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514A" w:rsidRDefault="0025514A" w:rsidP="0025514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jc w:val="both"/>
      </w:pPr>
      <w:r w:rsidRPr="00B46269">
        <w:rPr>
          <w:rFonts w:cs="Helvetica"/>
          <w:i/>
          <w:sz w:val="20"/>
        </w:rPr>
        <w:t>Institutionen för kulturvetenskaper</w:t>
      </w:r>
    </w:p>
    <w:p w:rsidR="0025514A" w:rsidRPr="00D252D5" w:rsidRDefault="0025514A" w:rsidP="0025514A">
      <w:pPr>
        <w:rPr>
          <w:i/>
          <w:sz w:val="20"/>
          <w:szCs w:val="20"/>
        </w:rPr>
      </w:pPr>
      <w:r w:rsidRPr="00D252D5">
        <w:rPr>
          <w:i/>
          <w:sz w:val="20"/>
          <w:szCs w:val="20"/>
        </w:rPr>
        <w:t xml:space="preserve">Avdelningen för </w:t>
      </w:r>
      <w:r>
        <w:rPr>
          <w:i/>
          <w:sz w:val="20"/>
          <w:szCs w:val="20"/>
        </w:rPr>
        <w:t>konsthistoria och visuella studier</w:t>
      </w:r>
    </w:p>
    <w:p w:rsidR="000571FD" w:rsidRDefault="000571FD" w:rsidP="0025514A">
      <w:pPr>
        <w:rPr>
          <w:rFonts w:cs="Helvetica"/>
        </w:rPr>
      </w:pPr>
    </w:p>
    <w:p w:rsidR="00F759B3" w:rsidRDefault="00F759B3" w:rsidP="00F157D4">
      <w:pPr>
        <w:autoSpaceDE w:val="0"/>
        <w:autoSpaceDN w:val="0"/>
        <w:adjustRightInd w:val="0"/>
      </w:pPr>
    </w:p>
    <w:p w:rsidR="0025514A" w:rsidRPr="00396DDE" w:rsidRDefault="00F157D4" w:rsidP="00F157D4">
      <w:pPr>
        <w:autoSpaceDE w:val="0"/>
        <w:autoSpaceDN w:val="0"/>
        <w:adjustRightInd w:val="0"/>
        <w:rPr>
          <w:color w:val="000000" w:themeColor="text1"/>
        </w:rPr>
      </w:pPr>
      <w:r w:rsidRPr="00396DDE">
        <w:rPr>
          <w:color w:val="000000" w:themeColor="text1"/>
        </w:rPr>
        <w:t>Fastställd av institutionsstyrelsens kursplanegrupp 20</w:t>
      </w:r>
      <w:r w:rsidR="008578B1" w:rsidRPr="00396DDE">
        <w:rPr>
          <w:color w:val="000000" w:themeColor="text1"/>
        </w:rPr>
        <w:t>20-</w:t>
      </w:r>
      <w:r w:rsidR="005155FB">
        <w:rPr>
          <w:color w:val="000000" w:themeColor="text1"/>
        </w:rPr>
        <w:t>12-09</w:t>
      </w:r>
      <w:r w:rsidR="001E5410" w:rsidRPr="00396DDE">
        <w:rPr>
          <w:rFonts w:cs="Helvetica"/>
          <w:color w:val="000000" w:themeColor="text1"/>
        </w:rPr>
        <w:t>.</w:t>
      </w:r>
    </w:p>
    <w:p w:rsidR="009173DE" w:rsidRPr="00396DDE" w:rsidRDefault="009173DE" w:rsidP="0025514A">
      <w:pPr>
        <w:rPr>
          <w:b/>
          <w:color w:val="000000" w:themeColor="text1"/>
        </w:rPr>
      </w:pPr>
    </w:p>
    <w:p w:rsidR="00F759B3" w:rsidRDefault="009173DE" w:rsidP="0025514A">
      <w:pPr>
        <w:rPr>
          <w:b/>
          <w:color w:val="000000" w:themeColor="text1"/>
        </w:rPr>
      </w:pPr>
      <w:r>
        <w:rPr>
          <w:b/>
          <w:color w:val="000000" w:themeColor="text1"/>
        </w:rPr>
        <w:t>Obligatorisk litteratur:</w:t>
      </w:r>
    </w:p>
    <w:p w:rsidR="009173DE" w:rsidRPr="00396DDE" w:rsidRDefault="009173DE" w:rsidP="0025514A">
      <w:pPr>
        <w:rPr>
          <w:b/>
          <w:color w:val="000000" w:themeColor="text1"/>
        </w:rPr>
      </w:pPr>
    </w:p>
    <w:p w:rsidR="008578B1" w:rsidRPr="007466BA" w:rsidRDefault="008578B1" w:rsidP="00ED73AF">
      <w:pPr>
        <w:ind w:left="567" w:hanging="567"/>
        <w:rPr>
          <w:color w:val="000000" w:themeColor="text1"/>
          <w:sz w:val="22"/>
          <w:szCs w:val="22"/>
        </w:rPr>
      </w:pPr>
      <w:r w:rsidRPr="007466BA">
        <w:rPr>
          <w:color w:val="000000" w:themeColor="text1"/>
          <w:sz w:val="22"/>
          <w:szCs w:val="22"/>
        </w:rPr>
        <w:t>Alvesson, Mats &amp; Sköldberg, Kaj (2017).</w:t>
      </w:r>
      <w:r w:rsidRPr="007466BA">
        <w:rPr>
          <w:rStyle w:val="apple-converted-space"/>
          <w:color w:val="000000" w:themeColor="text1"/>
          <w:sz w:val="22"/>
          <w:szCs w:val="22"/>
        </w:rPr>
        <w:t> </w:t>
      </w:r>
      <w:r w:rsidRPr="007466BA">
        <w:rPr>
          <w:rStyle w:val="Betoning"/>
          <w:color w:val="000000" w:themeColor="text1"/>
          <w:sz w:val="22"/>
          <w:szCs w:val="22"/>
        </w:rPr>
        <w:t>Tolkning och reflektion: vetenskapsfilosofi och kvalitativ metod</w:t>
      </w:r>
      <w:r w:rsidRPr="007466BA">
        <w:rPr>
          <w:color w:val="000000" w:themeColor="text1"/>
          <w:sz w:val="22"/>
          <w:szCs w:val="22"/>
        </w:rPr>
        <w:t xml:space="preserve">. </w:t>
      </w:r>
      <w:r w:rsidR="00ED73AF">
        <w:rPr>
          <w:color w:val="000000" w:themeColor="text1"/>
          <w:sz w:val="22"/>
          <w:szCs w:val="22"/>
        </w:rPr>
        <w:t xml:space="preserve">ISBN: </w:t>
      </w:r>
      <w:proofErr w:type="gramStart"/>
      <w:r w:rsidR="00ED73AF" w:rsidRPr="00ED73AF">
        <w:rPr>
          <w:color w:val="000000" w:themeColor="text1"/>
          <w:sz w:val="22"/>
          <w:szCs w:val="22"/>
        </w:rPr>
        <w:t>9789144111131</w:t>
      </w:r>
      <w:proofErr w:type="gramEnd"/>
      <w:r w:rsidR="00ED73AF">
        <w:rPr>
          <w:color w:val="000000" w:themeColor="text1"/>
          <w:sz w:val="22"/>
          <w:szCs w:val="22"/>
        </w:rPr>
        <w:t xml:space="preserve">, </w:t>
      </w:r>
      <w:r w:rsidRPr="007466BA">
        <w:rPr>
          <w:color w:val="000000" w:themeColor="text1"/>
          <w:sz w:val="22"/>
          <w:szCs w:val="22"/>
        </w:rPr>
        <w:t>Tredje upplagan Lund: Studentlitteratur (urval 17 sidor)</w:t>
      </w:r>
    </w:p>
    <w:p w:rsidR="0025514A" w:rsidRPr="007466BA" w:rsidRDefault="0025514A" w:rsidP="00396DDE">
      <w:pPr>
        <w:ind w:left="567" w:hanging="567"/>
        <w:rPr>
          <w:b/>
          <w:color w:val="000000" w:themeColor="text1"/>
          <w:sz w:val="22"/>
          <w:szCs w:val="22"/>
        </w:rPr>
      </w:pPr>
    </w:p>
    <w:p w:rsidR="009173DE" w:rsidRPr="007466BA" w:rsidRDefault="009173DE" w:rsidP="00ED73AF">
      <w:pPr>
        <w:ind w:left="567" w:hanging="567"/>
        <w:rPr>
          <w:color w:val="000000" w:themeColor="text1"/>
          <w:sz w:val="22"/>
          <w:szCs w:val="22"/>
        </w:rPr>
      </w:pPr>
      <w:proofErr w:type="spellStart"/>
      <w:r w:rsidRPr="007466BA">
        <w:rPr>
          <w:color w:val="000000" w:themeColor="text1"/>
          <w:sz w:val="22"/>
          <w:szCs w:val="22"/>
        </w:rPr>
        <w:t>Hellspong</w:t>
      </w:r>
      <w:proofErr w:type="spellEnd"/>
      <w:r w:rsidRPr="007466BA">
        <w:rPr>
          <w:color w:val="000000" w:themeColor="text1"/>
          <w:sz w:val="22"/>
          <w:szCs w:val="22"/>
        </w:rPr>
        <w:t>, Lennart (2001).</w:t>
      </w:r>
      <w:r w:rsidRPr="007466BA">
        <w:rPr>
          <w:rStyle w:val="apple-converted-space"/>
          <w:color w:val="000000" w:themeColor="text1"/>
          <w:sz w:val="22"/>
          <w:szCs w:val="22"/>
        </w:rPr>
        <w:t> </w:t>
      </w:r>
      <w:r w:rsidRPr="007466BA">
        <w:rPr>
          <w:rStyle w:val="Betoning"/>
          <w:color w:val="000000" w:themeColor="text1"/>
          <w:sz w:val="22"/>
          <w:szCs w:val="22"/>
        </w:rPr>
        <w:t>Metoder för brukstextanalys</w:t>
      </w:r>
      <w:r w:rsidRPr="007466BA">
        <w:rPr>
          <w:color w:val="000000" w:themeColor="text1"/>
          <w:sz w:val="22"/>
          <w:szCs w:val="22"/>
        </w:rPr>
        <w:t xml:space="preserve">. </w:t>
      </w:r>
      <w:r w:rsidR="00ED73AF">
        <w:rPr>
          <w:color w:val="000000" w:themeColor="text1"/>
          <w:sz w:val="22"/>
          <w:szCs w:val="22"/>
        </w:rPr>
        <w:t xml:space="preserve">ISBN: </w:t>
      </w:r>
      <w:proofErr w:type="gramStart"/>
      <w:r w:rsidR="00ED73AF" w:rsidRPr="00ED73AF">
        <w:rPr>
          <w:color w:val="000000" w:themeColor="text1"/>
          <w:sz w:val="22"/>
          <w:szCs w:val="22"/>
        </w:rPr>
        <w:t>9789144016399</w:t>
      </w:r>
      <w:proofErr w:type="gramEnd"/>
      <w:r w:rsidR="00ED73AF">
        <w:rPr>
          <w:color w:val="000000" w:themeColor="text1"/>
          <w:sz w:val="22"/>
          <w:szCs w:val="22"/>
        </w:rPr>
        <w:t xml:space="preserve">, </w:t>
      </w:r>
      <w:r w:rsidRPr="007466BA">
        <w:rPr>
          <w:color w:val="000000" w:themeColor="text1"/>
          <w:sz w:val="22"/>
          <w:szCs w:val="22"/>
        </w:rPr>
        <w:t xml:space="preserve">Lund: Studentlitteratur (urval 9 sidor), texten finns tillgängligt digitalt: </w:t>
      </w:r>
      <w:hyperlink r:id="rId7" w:history="1">
        <w:r w:rsidRPr="007466BA">
          <w:rPr>
            <w:rStyle w:val="Hyperlnk"/>
            <w:sz w:val="22"/>
            <w:szCs w:val="22"/>
          </w:rPr>
          <w:t>https://www.studentlitteratur.se/globalassets/inriver/resources/kanalys.pdf</w:t>
        </w:r>
      </w:hyperlink>
    </w:p>
    <w:p w:rsidR="009173DE" w:rsidRPr="007466BA" w:rsidRDefault="009173DE" w:rsidP="009173DE">
      <w:pPr>
        <w:rPr>
          <w:color w:val="000000" w:themeColor="text1"/>
          <w:sz w:val="22"/>
          <w:szCs w:val="22"/>
        </w:rPr>
      </w:pPr>
    </w:p>
    <w:p w:rsidR="008578B1" w:rsidRPr="007466BA" w:rsidRDefault="008578B1" w:rsidP="00ED73AF">
      <w:pPr>
        <w:ind w:left="567" w:hanging="567"/>
        <w:rPr>
          <w:color w:val="000000" w:themeColor="text1"/>
          <w:sz w:val="22"/>
          <w:szCs w:val="22"/>
        </w:rPr>
      </w:pPr>
      <w:r w:rsidRPr="007466BA">
        <w:rPr>
          <w:color w:val="000000" w:themeColor="text1"/>
          <w:sz w:val="22"/>
          <w:szCs w:val="22"/>
        </w:rPr>
        <w:t>Iversen, Margaret &amp; Melville, Stephen W. (2010).</w:t>
      </w:r>
      <w:r w:rsidRPr="007466BA">
        <w:rPr>
          <w:rStyle w:val="apple-converted-space"/>
          <w:color w:val="000000" w:themeColor="text1"/>
          <w:sz w:val="22"/>
          <w:szCs w:val="22"/>
        </w:rPr>
        <w:t> </w:t>
      </w:r>
      <w:r w:rsidRPr="007466BA">
        <w:rPr>
          <w:rStyle w:val="Betoning"/>
          <w:color w:val="000000" w:themeColor="text1"/>
          <w:sz w:val="22"/>
          <w:szCs w:val="22"/>
        </w:rPr>
        <w:t xml:space="preserve">Writing art </w:t>
      </w:r>
      <w:proofErr w:type="spellStart"/>
      <w:r w:rsidRPr="007466BA">
        <w:rPr>
          <w:rStyle w:val="Betoning"/>
          <w:color w:val="000000" w:themeColor="text1"/>
          <w:sz w:val="22"/>
          <w:szCs w:val="22"/>
        </w:rPr>
        <w:t>history</w:t>
      </w:r>
      <w:proofErr w:type="spellEnd"/>
      <w:r w:rsidRPr="007466BA">
        <w:rPr>
          <w:rStyle w:val="Betoning"/>
          <w:color w:val="000000" w:themeColor="text1"/>
          <w:sz w:val="22"/>
          <w:szCs w:val="22"/>
        </w:rPr>
        <w:t xml:space="preserve">: </w:t>
      </w:r>
      <w:proofErr w:type="spellStart"/>
      <w:r w:rsidRPr="007466BA">
        <w:rPr>
          <w:rStyle w:val="Betoning"/>
          <w:color w:val="000000" w:themeColor="text1"/>
          <w:sz w:val="22"/>
          <w:szCs w:val="22"/>
        </w:rPr>
        <w:t>disciplinary</w:t>
      </w:r>
      <w:proofErr w:type="spellEnd"/>
      <w:r w:rsidRPr="007466BA">
        <w:rPr>
          <w:rStyle w:val="Betoning"/>
          <w:color w:val="000000" w:themeColor="text1"/>
          <w:sz w:val="22"/>
          <w:szCs w:val="22"/>
        </w:rPr>
        <w:t xml:space="preserve"> </w:t>
      </w:r>
      <w:proofErr w:type="spellStart"/>
      <w:r w:rsidRPr="007466BA">
        <w:rPr>
          <w:rStyle w:val="Betoning"/>
          <w:color w:val="000000" w:themeColor="text1"/>
          <w:sz w:val="22"/>
          <w:szCs w:val="22"/>
        </w:rPr>
        <w:t>departures</w:t>
      </w:r>
      <w:proofErr w:type="spellEnd"/>
      <w:r w:rsidRPr="007466BA">
        <w:rPr>
          <w:color w:val="000000" w:themeColor="text1"/>
          <w:sz w:val="22"/>
          <w:szCs w:val="22"/>
        </w:rPr>
        <w:t xml:space="preserve">. </w:t>
      </w:r>
      <w:r w:rsidR="00ED73AF">
        <w:rPr>
          <w:color w:val="000000" w:themeColor="text1"/>
          <w:sz w:val="22"/>
          <w:szCs w:val="22"/>
        </w:rPr>
        <w:t xml:space="preserve">ISBN: </w:t>
      </w:r>
      <w:proofErr w:type="gramStart"/>
      <w:r w:rsidR="00ED73AF" w:rsidRPr="00ED73AF">
        <w:rPr>
          <w:color w:val="000000" w:themeColor="text1"/>
          <w:sz w:val="22"/>
          <w:szCs w:val="22"/>
        </w:rPr>
        <w:t>9780226388250</w:t>
      </w:r>
      <w:proofErr w:type="gramEnd"/>
      <w:r w:rsidR="00ED73AF">
        <w:rPr>
          <w:color w:val="000000" w:themeColor="text1"/>
          <w:sz w:val="22"/>
          <w:szCs w:val="22"/>
        </w:rPr>
        <w:t xml:space="preserve">, </w:t>
      </w:r>
      <w:r w:rsidRPr="007466BA">
        <w:rPr>
          <w:color w:val="000000" w:themeColor="text1"/>
          <w:sz w:val="22"/>
          <w:szCs w:val="22"/>
        </w:rPr>
        <w:t xml:space="preserve">Chicago: University </w:t>
      </w:r>
      <w:proofErr w:type="spellStart"/>
      <w:r w:rsidRPr="007466BA">
        <w:rPr>
          <w:color w:val="000000" w:themeColor="text1"/>
          <w:sz w:val="22"/>
          <w:szCs w:val="22"/>
        </w:rPr>
        <w:t>of</w:t>
      </w:r>
      <w:proofErr w:type="spellEnd"/>
      <w:r w:rsidRPr="007466BA">
        <w:rPr>
          <w:color w:val="000000" w:themeColor="text1"/>
          <w:sz w:val="22"/>
          <w:szCs w:val="22"/>
        </w:rPr>
        <w:t xml:space="preserve"> Chicago Press (222 sidor)</w:t>
      </w:r>
    </w:p>
    <w:p w:rsidR="008578B1" w:rsidRPr="007466BA" w:rsidRDefault="008578B1" w:rsidP="00396DDE">
      <w:pPr>
        <w:ind w:left="567" w:hanging="567"/>
        <w:rPr>
          <w:color w:val="000000" w:themeColor="text1"/>
          <w:sz w:val="22"/>
          <w:szCs w:val="22"/>
        </w:rPr>
      </w:pPr>
    </w:p>
    <w:p w:rsidR="008578B1" w:rsidRPr="007466BA" w:rsidRDefault="008578B1" w:rsidP="00ED73AF">
      <w:pPr>
        <w:ind w:left="567" w:hanging="567"/>
        <w:rPr>
          <w:color w:val="000000" w:themeColor="text1"/>
          <w:sz w:val="22"/>
          <w:szCs w:val="22"/>
        </w:rPr>
      </w:pPr>
      <w:proofErr w:type="spellStart"/>
      <w:r w:rsidRPr="007466BA">
        <w:rPr>
          <w:color w:val="000000" w:themeColor="text1"/>
          <w:sz w:val="22"/>
          <w:szCs w:val="22"/>
        </w:rPr>
        <w:t>Karlholm</w:t>
      </w:r>
      <w:proofErr w:type="spellEnd"/>
      <w:r w:rsidRPr="007466BA">
        <w:rPr>
          <w:color w:val="000000" w:themeColor="text1"/>
          <w:sz w:val="22"/>
          <w:szCs w:val="22"/>
        </w:rPr>
        <w:t>, Dan (2014).</w:t>
      </w:r>
      <w:r w:rsidRPr="007466BA">
        <w:rPr>
          <w:rStyle w:val="apple-converted-space"/>
          <w:color w:val="000000" w:themeColor="text1"/>
          <w:sz w:val="22"/>
          <w:szCs w:val="22"/>
        </w:rPr>
        <w:t> </w:t>
      </w:r>
      <w:r w:rsidRPr="007466BA">
        <w:rPr>
          <w:rStyle w:val="Betoning"/>
          <w:color w:val="000000" w:themeColor="text1"/>
          <w:sz w:val="22"/>
          <w:szCs w:val="22"/>
        </w:rPr>
        <w:t>Kontemporalism: om samtidskonstens historia och framtid</w:t>
      </w:r>
      <w:r w:rsidRPr="007466BA">
        <w:rPr>
          <w:color w:val="000000" w:themeColor="text1"/>
          <w:sz w:val="22"/>
          <w:szCs w:val="22"/>
        </w:rPr>
        <w:t xml:space="preserve">. </w:t>
      </w:r>
      <w:r w:rsidR="00ED73AF">
        <w:rPr>
          <w:color w:val="000000" w:themeColor="text1"/>
          <w:sz w:val="22"/>
          <w:szCs w:val="22"/>
        </w:rPr>
        <w:t xml:space="preserve">ISBN: </w:t>
      </w:r>
      <w:proofErr w:type="gramStart"/>
      <w:r w:rsidR="00ED73AF" w:rsidRPr="00ED73AF">
        <w:rPr>
          <w:color w:val="000000" w:themeColor="text1"/>
          <w:sz w:val="22"/>
          <w:szCs w:val="22"/>
        </w:rPr>
        <w:t>9789186883287</w:t>
      </w:r>
      <w:proofErr w:type="gramEnd"/>
      <w:r w:rsidR="00ED73AF">
        <w:rPr>
          <w:color w:val="000000" w:themeColor="text1"/>
          <w:sz w:val="22"/>
          <w:szCs w:val="22"/>
        </w:rPr>
        <w:t xml:space="preserve">, </w:t>
      </w:r>
      <w:r w:rsidRPr="007466BA">
        <w:rPr>
          <w:color w:val="000000" w:themeColor="text1"/>
          <w:sz w:val="22"/>
          <w:szCs w:val="22"/>
        </w:rPr>
        <w:t>Stockholm: Axl Books (urval 40 sidor)</w:t>
      </w:r>
    </w:p>
    <w:p w:rsidR="008578B1" w:rsidRPr="007466BA" w:rsidRDefault="008578B1" w:rsidP="00396DDE">
      <w:pPr>
        <w:ind w:left="567" w:hanging="567"/>
        <w:rPr>
          <w:color w:val="000000" w:themeColor="text1"/>
          <w:sz w:val="22"/>
          <w:szCs w:val="22"/>
        </w:rPr>
      </w:pPr>
    </w:p>
    <w:p w:rsidR="008578B1" w:rsidRPr="007466BA" w:rsidRDefault="008578B1" w:rsidP="003A1591">
      <w:pPr>
        <w:ind w:left="567" w:hanging="567"/>
        <w:rPr>
          <w:color w:val="000000" w:themeColor="text1"/>
          <w:sz w:val="22"/>
          <w:szCs w:val="22"/>
        </w:rPr>
      </w:pPr>
      <w:proofErr w:type="spellStart"/>
      <w:r w:rsidRPr="007466BA">
        <w:rPr>
          <w:color w:val="000000" w:themeColor="text1"/>
          <w:sz w:val="22"/>
          <w:szCs w:val="22"/>
        </w:rPr>
        <w:t>Moxey</w:t>
      </w:r>
      <w:proofErr w:type="spellEnd"/>
      <w:r w:rsidRPr="007466BA">
        <w:rPr>
          <w:color w:val="000000" w:themeColor="text1"/>
          <w:sz w:val="22"/>
          <w:szCs w:val="22"/>
        </w:rPr>
        <w:t>, Keith P. F. (2013).</w:t>
      </w:r>
      <w:r w:rsidRPr="007466BA">
        <w:rPr>
          <w:rStyle w:val="apple-converted-space"/>
          <w:color w:val="000000" w:themeColor="text1"/>
          <w:sz w:val="22"/>
          <w:szCs w:val="22"/>
        </w:rPr>
        <w:t> </w:t>
      </w:r>
      <w:r w:rsidRPr="007466BA">
        <w:rPr>
          <w:rStyle w:val="Betoning"/>
          <w:color w:val="000000" w:themeColor="text1"/>
          <w:sz w:val="22"/>
          <w:szCs w:val="22"/>
        </w:rPr>
        <w:t xml:space="preserve">Visual </w:t>
      </w:r>
      <w:proofErr w:type="spellStart"/>
      <w:r w:rsidRPr="007466BA">
        <w:rPr>
          <w:rStyle w:val="Betoning"/>
          <w:color w:val="000000" w:themeColor="text1"/>
          <w:sz w:val="22"/>
          <w:szCs w:val="22"/>
        </w:rPr>
        <w:t>time</w:t>
      </w:r>
      <w:proofErr w:type="spellEnd"/>
      <w:r w:rsidRPr="007466BA">
        <w:rPr>
          <w:rStyle w:val="Betoning"/>
          <w:color w:val="000000" w:themeColor="text1"/>
          <w:sz w:val="22"/>
          <w:szCs w:val="22"/>
        </w:rPr>
        <w:t xml:space="preserve">: the image in </w:t>
      </w:r>
      <w:proofErr w:type="spellStart"/>
      <w:r w:rsidRPr="007466BA">
        <w:rPr>
          <w:rStyle w:val="Betoning"/>
          <w:color w:val="000000" w:themeColor="text1"/>
          <w:sz w:val="22"/>
          <w:szCs w:val="22"/>
        </w:rPr>
        <w:t>history</w:t>
      </w:r>
      <w:proofErr w:type="spellEnd"/>
      <w:r w:rsidRPr="007466BA">
        <w:rPr>
          <w:color w:val="000000" w:themeColor="text1"/>
          <w:sz w:val="22"/>
          <w:szCs w:val="22"/>
        </w:rPr>
        <w:t xml:space="preserve">. </w:t>
      </w:r>
      <w:r w:rsidR="003A1591">
        <w:rPr>
          <w:color w:val="000000" w:themeColor="text1"/>
          <w:sz w:val="22"/>
          <w:szCs w:val="22"/>
        </w:rPr>
        <w:t xml:space="preserve">ISBN: </w:t>
      </w:r>
      <w:proofErr w:type="gramStart"/>
      <w:r w:rsidR="003A1591" w:rsidRPr="003A1591">
        <w:rPr>
          <w:color w:val="000000" w:themeColor="text1"/>
          <w:sz w:val="22"/>
          <w:szCs w:val="22"/>
        </w:rPr>
        <w:t>9780822353690</w:t>
      </w:r>
      <w:proofErr w:type="gramEnd"/>
      <w:r w:rsidR="003A1591">
        <w:rPr>
          <w:color w:val="000000" w:themeColor="text1"/>
          <w:sz w:val="22"/>
          <w:szCs w:val="22"/>
        </w:rPr>
        <w:t xml:space="preserve">, </w:t>
      </w:r>
      <w:r w:rsidRPr="007466BA">
        <w:rPr>
          <w:color w:val="000000" w:themeColor="text1"/>
          <w:sz w:val="22"/>
          <w:szCs w:val="22"/>
        </w:rPr>
        <w:t>Durham: Duke University Press (urval 60 sidor)</w:t>
      </w:r>
    </w:p>
    <w:p w:rsidR="008578B1" w:rsidRPr="007466BA" w:rsidRDefault="008578B1" w:rsidP="00396DDE">
      <w:pPr>
        <w:ind w:left="567" w:hanging="567"/>
        <w:rPr>
          <w:color w:val="000000" w:themeColor="text1"/>
          <w:sz w:val="22"/>
          <w:szCs w:val="22"/>
        </w:rPr>
      </w:pPr>
    </w:p>
    <w:p w:rsidR="008578B1" w:rsidRPr="007466BA" w:rsidRDefault="008578B1" w:rsidP="003A1591">
      <w:pPr>
        <w:ind w:left="567" w:hanging="567"/>
        <w:rPr>
          <w:color w:val="000000" w:themeColor="text1"/>
          <w:sz w:val="22"/>
          <w:szCs w:val="22"/>
        </w:rPr>
      </w:pPr>
      <w:r w:rsidRPr="007466BA">
        <w:rPr>
          <w:color w:val="000000" w:themeColor="text1"/>
          <w:sz w:val="22"/>
          <w:szCs w:val="22"/>
        </w:rPr>
        <w:t xml:space="preserve">Myrdal, </w:t>
      </w:r>
      <w:proofErr w:type="spellStart"/>
      <w:r w:rsidRPr="007466BA">
        <w:rPr>
          <w:color w:val="000000" w:themeColor="text1"/>
          <w:sz w:val="22"/>
          <w:szCs w:val="22"/>
        </w:rPr>
        <w:t>Janken</w:t>
      </w:r>
      <w:proofErr w:type="spellEnd"/>
      <w:r w:rsidRPr="007466BA">
        <w:rPr>
          <w:color w:val="000000" w:themeColor="text1"/>
          <w:sz w:val="22"/>
          <w:szCs w:val="22"/>
        </w:rPr>
        <w:t>, (2007). ”</w:t>
      </w:r>
      <w:r w:rsidR="00C716B2" w:rsidRPr="007466BA">
        <w:rPr>
          <w:color w:val="000000" w:themeColor="text1"/>
          <w:sz w:val="22"/>
          <w:szCs w:val="22"/>
        </w:rPr>
        <w:t xml:space="preserve">Källpluralism och dess inkluderande metodpaket”. </w:t>
      </w:r>
      <w:r w:rsidR="003A1591">
        <w:rPr>
          <w:color w:val="000000" w:themeColor="text1"/>
          <w:sz w:val="22"/>
          <w:szCs w:val="22"/>
        </w:rPr>
        <w:t xml:space="preserve">ISSN: </w:t>
      </w:r>
      <w:r w:rsidR="003A1591" w:rsidRPr="003A1591">
        <w:rPr>
          <w:color w:val="000000" w:themeColor="text1"/>
          <w:sz w:val="22"/>
          <w:szCs w:val="22"/>
        </w:rPr>
        <w:t>0345-469X</w:t>
      </w:r>
      <w:r w:rsidR="003A1591">
        <w:rPr>
          <w:color w:val="000000" w:themeColor="text1"/>
          <w:sz w:val="22"/>
          <w:szCs w:val="22"/>
        </w:rPr>
        <w:t xml:space="preserve">, </w:t>
      </w:r>
      <w:r w:rsidR="00C716B2" w:rsidRPr="007466BA">
        <w:rPr>
          <w:color w:val="000000" w:themeColor="text1"/>
          <w:sz w:val="22"/>
          <w:szCs w:val="22"/>
        </w:rPr>
        <w:t xml:space="preserve">Ingår i: </w:t>
      </w:r>
      <w:r w:rsidR="00C716B2" w:rsidRPr="007466BA">
        <w:rPr>
          <w:i/>
          <w:iCs/>
          <w:color w:val="000000" w:themeColor="text1"/>
          <w:sz w:val="22"/>
          <w:szCs w:val="22"/>
        </w:rPr>
        <w:t>Historisk tidskrift</w:t>
      </w:r>
      <w:r w:rsidR="00C716B2" w:rsidRPr="007466BA">
        <w:rPr>
          <w:color w:val="000000" w:themeColor="text1"/>
          <w:sz w:val="22"/>
          <w:szCs w:val="22"/>
        </w:rPr>
        <w:t xml:space="preserve">, band 127, häfte 3, s. </w:t>
      </w:r>
      <w:proofErr w:type="gramStart"/>
      <w:r w:rsidR="00C716B2" w:rsidRPr="007466BA">
        <w:rPr>
          <w:color w:val="000000" w:themeColor="text1"/>
          <w:sz w:val="22"/>
          <w:szCs w:val="22"/>
        </w:rPr>
        <w:t>495-504</w:t>
      </w:r>
      <w:proofErr w:type="gramEnd"/>
      <w:r w:rsidR="00C716B2" w:rsidRPr="007466BA">
        <w:rPr>
          <w:color w:val="000000" w:themeColor="text1"/>
          <w:sz w:val="22"/>
          <w:szCs w:val="22"/>
        </w:rPr>
        <w:t xml:space="preserve"> (10 sidor)</w:t>
      </w:r>
    </w:p>
    <w:p w:rsidR="009173DE" w:rsidRPr="007466BA" w:rsidRDefault="009173DE" w:rsidP="00396DDE">
      <w:pPr>
        <w:ind w:left="567" w:hanging="567"/>
        <w:rPr>
          <w:color w:val="000000" w:themeColor="text1"/>
          <w:sz w:val="22"/>
          <w:szCs w:val="22"/>
        </w:rPr>
      </w:pPr>
    </w:p>
    <w:p w:rsidR="009173DE" w:rsidRPr="007466BA" w:rsidRDefault="009173DE" w:rsidP="003A1591">
      <w:pPr>
        <w:ind w:left="567" w:hanging="567"/>
        <w:rPr>
          <w:color w:val="000000" w:themeColor="text1"/>
          <w:sz w:val="22"/>
          <w:szCs w:val="22"/>
        </w:rPr>
      </w:pPr>
      <w:r w:rsidRPr="007466BA">
        <w:rPr>
          <w:color w:val="000000" w:themeColor="text1"/>
          <w:sz w:val="22"/>
          <w:szCs w:val="22"/>
        </w:rPr>
        <w:t>Ågren, Maria, (2018). ”Källkritik”. Ingår i: Gustavsson, Martin &amp; Svanström, Yvonne (red.) (2018).</w:t>
      </w:r>
      <w:r w:rsidRPr="007466BA">
        <w:rPr>
          <w:rStyle w:val="apple-converted-space"/>
          <w:color w:val="000000" w:themeColor="text1"/>
          <w:sz w:val="22"/>
          <w:szCs w:val="22"/>
        </w:rPr>
        <w:t> </w:t>
      </w:r>
      <w:r w:rsidRPr="007466BA">
        <w:rPr>
          <w:rStyle w:val="Betoning"/>
          <w:color w:val="000000" w:themeColor="text1"/>
          <w:sz w:val="22"/>
          <w:szCs w:val="22"/>
        </w:rPr>
        <w:t>Metod: guide för historiska studier</w:t>
      </w:r>
      <w:r w:rsidRPr="007466BA">
        <w:rPr>
          <w:color w:val="000000" w:themeColor="text1"/>
          <w:sz w:val="22"/>
          <w:szCs w:val="22"/>
        </w:rPr>
        <w:t xml:space="preserve">. </w:t>
      </w:r>
      <w:r w:rsidR="003A1591">
        <w:rPr>
          <w:color w:val="000000" w:themeColor="text1"/>
          <w:sz w:val="22"/>
          <w:szCs w:val="22"/>
        </w:rPr>
        <w:t xml:space="preserve">ISBN: </w:t>
      </w:r>
      <w:proofErr w:type="gramStart"/>
      <w:r w:rsidR="003A1591" w:rsidRPr="003A1591">
        <w:rPr>
          <w:color w:val="000000" w:themeColor="text1"/>
          <w:sz w:val="22"/>
          <w:szCs w:val="22"/>
        </w:rPr>
        <w:t>9789144107943</w:t>
      </w:r>
      <w:proofErr w:type="gramEnd"/>
      <w:r w:rsidR="003A1591">
        <w:rPr>
          <w:color w:val="000000" w:themeColor="text1"/>
          <w:sz w:val="22"/>
          <w:szCs w:val="22"/>
        </w:rPr>
        <w:t xml:space="preserve">, </w:t>
      </w:r>
      <w:r w:rsidRPr="007466BA">
        <w:rPr>
          <w:color w:val="000000" w:themeColor="text1"/>
          <w:sz w:val="22"/>
          <w:szCs w:val="22"/>
        </w:rPr>
        <w:t>Lund: Studentlitteratur (25 sidor)</w:t>
      </w:r>
    </w:p>
    <w:p w:rsidR="008578B1" w:rsidRPr="007466BA" w:rsidRDefault="008578B1" w:rsidP="008578B1">
      <w:pPr>
        <w:rPr>
          <w:color w:val="000000" w:themeColor="text1"/>
          <w:sz w:val="22"/>
          <w:szCs w:val="22"/>
        </w:rPr>
      </w:pPr>
    </w:p>
    <w:p w:rsidR="008578B1" w:rsidRDefault="00396DDE" w:rsidP="008578B1">
      <w:pPr>
        <w:rPr>
          <w:color w:val="000000" w:themeColor="text1"/>
          <w:sz w:val="22"/>
          <w:szCs w:val="22"/>
        </w:rPr>
      </w:pPr>
      <w:r w:rsidRPr="007466BA">
        <w:rPr>
          <w:color w:val="000000" w:themeColor="text1"/>
          <w:sz w:val="22"/>
          <w:szCs w:val="22"/>
        </w:rPr>
        <w:t>Ytterligare texter tillkommer utifrån studenternas behov</w:t>
      </w:r>
      <w:r w:rsidR="00C2007B" w:rsidRPr="007466BA">
        <w:rPr>
          <w:color w:val="000000" w:themeColor="text1"/>
          <w:sz w:val="22"/>
          <w:szCs w:val="22"/>
        </w:rPr>
        <w:t xml:space="preserve"> och</w:t>
      </w:r>
      <w:r w:rsidRPr="007466BA">
        <w:rPr>
          <w:color w:val="000000" w:themeColor="text1"/>
          <w:sz w:val="22"/>
          <w:szCs w:val="22"/>
        </w:rPr>
        <w:t xml:space="preserve"> i samråd med lärarna på kursen (ca 200 sidor).</w:t>
      </w:r>
    </w:p>
    <w:p w:rsidR="000226BF" w:rsidRDefault="000226BF" w:rsidP="008578B1">
      <w:pPr>
        <w:rPr>
          <w:color w:val="000000" w:themeColor="text1"/>
          <w:sz w:val="22"/>
          <w:szCs w:val="22"/>
        </w:rPr>
      </w:pPr>
    </w:p>
    <w:p w:rsidR="000226BF" w:rsidRPr="007466BA" w:rsidRDefault="000226BF" w:rsidP="000607D1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(Totalt ca 583 sidor)</w:t>
      </w:r>
    </w:p>
    <w:p w:rsidR="009173DE" w:rsidRDefault="009173DE" w:rsidP="008578B1">
      <w:pPr>
        <w:rPr>
          <w:color w:val="000000" w:themeColor="text1"/>
        </w:rPr>
      </w:pPr>
    </w:p>
    <w:p w:rsidR="009173DE" w:rsidRDefault="009173DE" w:rsidP="009173DE">
      <w:pPr>
        <w:rPr>
          <w:b/>
          <w:color w:val="000000" w:themeColor="text1"/>
        </w:rPr>
      </w:pPr>
      <w:r>
        <w:rPr>
          <w:b/>
          <w:color w:val="000000" w:themeColor="text1"/>
        </w:rPr>
        <w:t>Referenslitteratur:</w:t>
      </w:r>
    </w:p>
    <w:p w:rsidR="009173DE" w:rsidRPr="00396DDE" w:rsidRDefault="009173DE" w:rsidP="009173DE">
      <w:pPr>
        <w:rPr>
          <w:b/>
          <w:color w:val="000000" w:themeColor="text1"/>
        </w:rPr>
      </w:pPr>
    </w:p>
    <w:p w:rsidR="009173DE" w:rsidRPr="007466BA" w:rsidRDefault="009173DE" w:rsidP="009173DE">
      <w:pPr>
        <w:rPr>
          <w:color w:val="000000" w:themeColor="text1"/>
          <w:sz w:val="22"/>
          <w:szCs w:val="22"/>
        </w:rPr>
      </w:pPr>
      <w:r w:rsidRPr="007466BA">
        <w:rPr>
          <w:color w:val="000000" w:themeColor="text1"/>
          <w:sz w:val="22"/>
          <w:szCs w:val="22"/>
        </w:rPr>
        <w:t>Burke, Peter (2019).</w:t>
      </w:r>
      <w:r w:rsidRPr="007466BA">
        <w:rPr>
          <w:rStyle w:val="apple-converted-space"/>
          <w:color w:val="000000" w:themeColor="text1"/>
          <w:sz w:val="22"/>
          <w:szCs w:val="22"/>
        </w:rPr>
        <w:t> </w:t>
      </w:r>
      <w:proofErr w:type="spellStart"/>
      <w:r w:rsidRPr="007466BA">
        <w:rPr>
          <w:rStyle w:val="Betoning"/>
          <w:color w:val="000000" w:themeColor="text1"/>
          <w:sz w:val="22"/>
          <w:szCs w:val="22"/>
        </w:rPr>
        <w:t>Eyewitnessing</w:t>
      </w:r>
      <w:proofErr w:type="spellEnd"/>
      <w:r w:rsidRPr="007466BA">
        <w:rPr>
          <w:rStyle w:val="Betoning"/>
          <w:color w:val="000000" w:themeColor="text1"/>
          <w:sz w:val="22"/>
          <w:szCs w:val="22"/>
        </w:rPr>
        <w:t xml:space="preserve">: the </w:t>
      </w:r>
      <w:proofErr w:type="spellStart"/>
      <w:r w:rsidRPr="007466BA">
        <w:rPr>
          <w:rStyle w:val="Betoning"/>
          <w:color w:val="000000" w:themeColor="text1"/>
          <w:sz w:val="22"/>
          <w:szCs w:val="22"/>
        </w:rPr>
        <w:t>uses</w:t>
      </w:r>
      <w:proofErr w:type="spellEnd"/>
      <w:r w:rsidRPr="007466BA">
        <w:rPr>
          <w:rStyle w:val="Betoning"/>
          <w:color w:val="000000" w:themeColor="text1"/>
          <w:sz w:val="22"/>
          <w:szCs w:val="22"/>
        </w:rPr>
        <w:t xml:space="preserve"> </w:t>
      </w:r>
      <w:proofErr w:type="spellStart"/>
      <w:r w:rsidRPr="007466BA">
        <w:rPr>
          <w:rStyle w:val="Betoning"/>
          <w:color w:val="000000" w:themeColor="text1"/>
          <w:sz w:val="22"/>
          <w:szCs w:val="22"/>
        </w:rPr>
        <w:t>of</w:t>
      </w:r>
      <w:proofErr w:type="spellEnd"/>
      <w:r w:rsidRPr="007466BA">
        <w:rPr>
          <w:rStyle w:val="Betoning"/>
          <w:color w:val="000000" w:themeColor="text1"/>
          <w:sz w:val="22"/>
          <w:szCs w:val="22"/>
        </w:rPr>
        <w:t xml:space="preserve"> images as </w:t>
      </w:r>
      <w:proofErr w:type="spellStart"/>
      <w:r w:rsidRPr="007466BA">
        <w:rPr>
          <w:rStyle w:val="Betoning"/>
          <w:color w:val="000000" w:themeColor="text1"/>
          <w:sz w:val="22"/>
          <w:szCs w:val="22"/>
        </w:rPr>
        <w:t>historical</w:t>
      </w:r>
      <w:proofErr w:type="spellEnd"/>
      <w:r w:rsidRPr="007466BA">
        <w:rPr>
          <w:rStyle w:val="Betoning"/>
          <w:color w:val="000000" w:themeColor="text1"/>
          <w:sz w:val="22"/>
          <w:szCs w:val="22"/>
        </w:rPr>
        <w:t xml:space="preserve"> </w:t>
      </w:r>
      <w:proofErr w:type="spellStart"/>
      <w:r w:rsidRPr="007466BA">
        <w:rPr>
          <w:rStyle w:val="Betoning"/>
          <w:color w:val="000000" w:themeColor="text1"/>
          <w:sz w:val="22"/>
          <w:szCs w:val="22"/>
        </w:rPr>
        <w:t>evidence</w:t>
      </w:r>
      <w:proofErr w:type="spellEnd"/>
      <w:r w:rsidRPr="007466BA">
        <w:rPr>
          <w:color w:val="000000" w:themeColor="text1"/>
          <w:sz w:val="22"/>
          <w:szCs w:val="22"/>
        </w:rPr>
        <w:t xml:space="preserve">. </w:t>
      </w:r>
      <w:r w:rsidR="00582611">
        <w:rPr>
          <w:color w:val="000000" w:themeColor="text1"/>
          <w:sz w:val="22"/>
          <w:szCs w:val="22"/>
        </w:rPr>
        <w:t xml:space="preserve">ISBN: </w:t>
      </w:r>
      <w:proofErr w:type="gramStart"/>
      <w:r w:rsidR="00582611" w:rsidRPr="00582611">
        <w:rPr>
          <w:color w:val="000000" w:themeColor="text1"/>
          <w:sz w:val="22"/>
          <w:szCs w:val="22"/>
        </w:rPr>
        <w:t>9781789140613</w:t>
      </w:r>
      <w:proofErr w:type="gramEnd"/>
      <w:r w:rsidR="00582611">
        <w:rPr>
          <w:color w:val="000000" w:themeColor="text1"/>
          <w:sz w:val="22"/>
          <w:szCs w:val="22"/>
        </w:rPr>
        <w:t xml:space="preserve">, </w:t>
      </w:r>
      <w:r w:rsidRPr="007466BA">
        <w:rPr>
          <w:color w:val="000000" w:themeColor="text1"/>
          <w:sz w:val="22"/>
          <w:szCs w:val="22"/>
        </w:rPr>
        <w:t>Second edition London: Reaktion Books</w:t>
      </w:r>
    </w:p>
    <w:p w:rsidR="007466BA" w:rsidRDefault="007466BA" w:rsidP="009173DE">
      <w:pPr>
        <w:rPr>
          <w:color w:val="000000" w:themeColor="text1"/>
          <w:sz w:val="22"/>
          <w:szCs w:val="22"/>
        </w:rPr>
      </w:pPr>
    </w:p>
    <w:p w:rsidR="007466BA" w:rsidRPr="007466BA" w:rsidRDefault="007466BA" w:rsidP="007466BA">
      <w:pPr>
        <w:rPr>
          <w:color w:val="000000" w:themeColor="text1"/>
        </w:rPr>
      </w:pPr>
      <w:proofErr w:type="spellStart"/>
      <w:r w:rsidRPr="007466BA">
        <w:rPr>
          <w:color w:val="000000" w:themeColor="text1"/>
        </w:rPr>
        <w:t>Manghani</w:t>
      </w:r>
      <w:proofErr w:type="spellEnd"/>
      <w:r w:rsidRPr="007466BA">
        <w:rPr>
          <w:color w:val="000000" w:themeColor="text1"/>
        </w:rPr>
        <w:t xml:space="preserve">, </w:t>
      </w:r>
      <w:proofErr w:type="spellStart"/>
      <w:r w:rsidRPr="007466BA">
        <w:rPr>
          <w:color w:val="000000" w:themeColor="text1"/>
        </w:rPr>
        <w:t>Sunil</w:t>
      </w:r>
      <w:proofErr w:type="spellEnd"/>
      <w:r w:rsidRPr="007466BA">
        <w:rPr>
          <w:color w:val="000000" w:themeColor="text1"/>
        </w:rPr>
        <w:t xml:space="preserve"> (2012).</w:t>
      </w:r>
      <w:r w:rsidRPr="007466BA">
        <w:rPr>
          <w:rStyle w:val="apple-converted-space"/>
          <w:color w:val="000000" w:themeColor="text1"/>
        </w:rPr>
        <w:t> </w:t>
      </w:r>
      <w:r w:rsidRPr="007466BA">
        <w:rPr>
          <w:rStyle w:val="Betoning"/>
          <w:color w:val="000000" w:themeColor="text1"/>
        </w:rPr>
        <w:t xml:space="preserve">Image studies: </w:t>
      </w:r>
      <w:proofErr w:type="spellStart"/>
      <w:r w:rsidRPr="007466BA">
        <w:rPr>
          <w:rStyle w:val="Betoning"/>
          <w:color w:val="000000" w:themeColor="text1"/>
        </w:rPr>
        <w:t>theory</w:t>
      </w:r>
      <w:proofErr w:type="spellEnd"/>
      <w:r w:rsidRPr="007466BA">
        <w:rPr>
          <w:rStyle w:val="Betoning"/>
          <w:color w:val="000000" w:themeColor="text1"/>
        </w:rPr>
        <w:t xml:space="preserve"> and </w:t>
      </w:r>
      <w:proofErr w:type="spellStart"/>
      <w:r w:rsidRPr="007466BA">
        <w:rPr>
          <w:rStyle w:val="Betoning"/>
          <w:color w:val="000000" w:themeColor="text1"/>
        </w:rPr>
        <w:t>practice</w:t>
      </w:r>
      <w:proofErr w:type="spellEnd"/>
      <w:r w:rsidRPr="007466BA">
        <w:rPr>
          <w:color w:val="000000" w:themeColor="text1"/>
        </w:rPr>
        <w:t xml:space="preserve">. </w:t>
      </w:r>
      <w:r w:rsidR="00F10A06">
        <w:rPr>
          <w:color w:val="000000" w:themeColor="text1"/>
        </w:rPr>
        <w:t xml:space="preserve">ISBN: </w:t>
      </w:r>
      <w:proofErr w:type="gramStart"/>
      <w:r w:rsidR="00F10A06" w:rsidRPr="00F10A06">
        <w:rPr>
          <w:color w:val="000000" w:themeColor="text1"/>
        </w:rPr>
        <w:t>9780415573399</w:t>
      </w:r>
      <w:proofErr w:type="gramEnd"/>
      <w:r w:rsidR="00F10A06">
        <w:rPr>
          <w:color w:val="000000" w:themeColor="text1"/>
        </w:rPr>
        <w:t xml:space="preserve">, </w:t>
      </w:r>
      <w:r w:rsidRPr="007466BA">
        <w:rPr>
          <w:color w:val="000000" w:themeColor="text1"/>
        </w:rPr>
        <w:t>London: Routledge</w:t>
      </w:r>
    </w:p>
    <w:p w:rsidR="007466BA" w:rsidRPr="007466BA" w:rsidRDefault="007466BA" w:rsidP="009173DE">
      <w:pPr>
        <w:rPr>
          <w:color w:val="000000" w:themeColor="text1"/>
          <w:sz w:val="22"/>
          <w:szCs w:val="22"/>
        </w:rPr>
      </w:pPr>
    </w:p>
    <w:p w:rsidR="00E85B78" w:rsidRPr="007466BA" w:rsidRDefault="007466BA" w:rsidP="000226BF">
      <w:pPr>
        <w:rPr>
          <w:color w:val="000000" w:themeColor="text1"/>
          <w:sz w:val="22"/>
          <w:szCs w:val="22"/>
        </w:rPr>
      </w:pPr>
      <w:r w:rsidRPr="007466BA">
        <w:rPr>
          <w:color w:val="000000" w:themeColor="text1"/>
          <w:sz w:val="22"/>
          <w:szCs w:val="22"/>
        </w:rPr>
        <w:t xml:space="preserve">Margolis, Eric &amp; </w:t>
      </w:r>
      <w:proofErr w:type="spellStart"/>
      <w:r w:rsidRPr="007466BA">
        <w:rPr>
          <w:color w:val="000000" w:themeColor="text1"/>
          <w:sz w:val="22"/>
          <w:szCs w:val="22"/>
        </w:rPr>
        <w:t>Pauwels</w:t>
      </w:r>
      <w:proofErr w:type="spellEnd"/>
      <w:r w:rsidRPr="007466BA">
        <w:rPr>
          <w:color w:val="000000" w:themeColor="text1"/>
          <w:sz w:val="22"/>
          <w:szCs w:val="22"/>
        </w:rPr>
        <w:t>, L. (red.) (2019).</w:t>
      </w:r>
      <w:r w:rsidRPr="007466BA">
        <w:rPr>
          <w:rStyle w:val="apple-converted-space"/>
          <w:color w:val="000000" w:themeColor="text1"/>
          <w:sz w:val="22"/>
          <w:szCs w:val="22"/>
        </w:rPr>
        <w:t> </w:t>
      </w:r>
      <w:r w:rsidRPr="007466BA">
        <w:rPr>
          <w:rStyle w:val="Betoning"/>
          <w:color w:val="000000" w:themeColor="text1"/>
          <w:sz w:val="22"/>
          <w:szCs w:val="22"/>
        </w:rPr>
        <w:t xml:space="preserve">The </w:t>
      </w:r>
      <w:proofErr w:type="spellStart"/>
      <w:r w:rsidRPr="007466BA">
        <w:rPr>
          <w:rStyle w:val="Betoning"/>
          <w:color w:val="000000" w:themeColor="text1"/>
          <w:sz w:val="22"/>
          <w:szCs w:val="22"/>
        </w:rPr>
        <w:t>SAGE</w:t>
      </w:r>
      <w:proofErr w:type="spellEnd"/>
      <w:r w:rsidRPr="007466BA">
        <w:rPr>
          <w:rStyle w:val="Betoning"/>
          <w:color w:val="000000" w:themeColor="text1"/>
          <w:sz w:val="22"/>
          <w:szCs w:val="22"/>
        </w:rPr>
        <w:t xml:space="preserve"> </w:t>
      </w:r>
      <w:proofErr w:type="spellStart"/>
      <w:r w:rsidRPr="007466BA">
        <w:rPr>
          <w:rStyle w:val="Betoning"/>
          <w:color w:val="000000" w:themeColor="text1"/>
          <w:sz w:val="22"/>
          <w:szCs w:val="22"/>
        </w:rPr>
        <w:t>handbook</w:t>
      </w:r>
      <w:proofErr w:type="spellEnd"/>
      <w:r w:rsidRPr="007466BA">
        <w:rPr>
          <w:rStyle w:val="Betoning"/>
          <w:color w:val="000000" w:themeColor="text1"/>
          <w:sz w:val="22"/>
          <w:szCs w:val="22"/>
        </w:rPr>
        <w:t xml:space="preserve"> </w:t>
      </w:r>
      <w:proofErr w:type="spellStart"/>
      <w:r w:rsidRPr="007466BA">
        <w:rPr>
          <w:rStyle w:val="Betoning"/>
          <w:color w:val="000000" w:themeColor="text1"/>
          <w:sz w:val="22"/>
          <w:szCs w:val="22"/>
        </w:rPr>
        <w:t>of</w:t>
      </w:r>
      <w:proofErr w:type="spellEnd"/>
      <w:r w:rsidRPr="007466BA">
        <w:rPr>
          <w:rStyle w:val="Betoning"/>
          <w:color w:val="000000" w:themeColor="text1"/>
          <w:sz w:val="22"/>
          <w:szCs w:val="22"/>
        </w:rPr>
        <w:t xml:space="preserve"> </w:t>
      </w:r>
      <w:proofErr w:type="spellStart"/>
      <w:r w:rsidRPr="007466BA">
        <w:rPr>
          <w:rStyle w:val="Betoning"/>
          <w:color w:val="000000" w:themeColor="text1"/>
          <w:sz w:val="22"/>
          <w:szCs w:val="22"/>
        </w:rPr>
        <w:t>visual</w:t>
      </w:r>
      <w:proofErr w:type="spellEnd"/>
      <w:r w:rsidRPr="007466BA">
        <w:rPr>
          <w:rStyle w:val="Betoning"/>
          <w:color w:val="000000" w:themeColor="text1"/>
          <w:sz w:val="22"/>
          <w:szCs w:val="22"/>
        </w:rPr>
        <w:t xml:space="preserve"> research </w:t>
      </w:r>
      <w:proofErr w:type="spellStart"/>
      <w:r w:rsidRPr="007466BA">
        <w:rPr>
          <w:rStyle w:val="Betoning"/>
          <w:color w:val="000000" w:themeColor="text1"/>
          <w:sz w:val="22"/>
          <w:szCs w:val="22"/>
        </w:rPr>
        <w:t>methods</w:t>
      </w:r>
      <w:proofErr w:type="spellEnd"/>
      <w:r w:rsidRPr="007466BA">
        <w:rPr>
          <w:color w:val="000000" w:themeColor="text1"/>
          <w:sz w:val="22"/>
          <w:szCs w:val="22"/>
        </w:rPr>
        <w:t xml:space="preserve">. </w:t>
      </w:r>
      <w:r w:rsidR="00F10A06">
        <w:rPr>
          <w:color w:val="000000" w:themeColor="text1"/>
          <w:sz w:val="22"/>
          <w:szCs w:val="22"/>
        </w:rPr>
        <w:t xml:space="preserve">ISBN: </w:t>
      </w:r>
      <w:proofErr w:type="gramStart"/>
      <w:r w:rsidR="00F10A06" w:rsidRPr="00F10A06">
        <w:rPr>
          <w:color w:val="000000" w:themeColor="text1"/>
          <w:sz w:val="22"/>
          <w:szCs w:val="22"/>
        </w:rPr>
        <w:t>9781847875563</w:t>
      </w:r>
      <w:proofErr w:type="gramEnd"/>
      <w:r w:rsidR="00F10A06">
        <w:rPr>
          <w:color w:val="000000" w:themeColor="text1"/>
          <w:sz w:val="22"/>
          <w:szCs w:val="22"/>
        </w:rPr>
        <w:t xml:space="preserve">, </w:t>
      </w:r>
      <w:r w:rsidRPr="007466BA">
        <w:rPr>
          <w:color w:val="000000" w:themeColor="text1"/>
          <w:sz w:val="22"/>
          <w:szCs w:val="22"/>
        </w:rPr>
        <w:t xml:space="preserve">Los Angeles: </w:t>
      </w:r>
      <w:proofErr w:type="spellStart"/>
      <w:r w:rsidRPr="007466BA">
        <w:rPr>
          <w:color w:val="000000" w:themeColor="text1"/>
          <w:sz w:val="22"/>
          <w:szCs w:val="22"/>
        </w:rPr>
        <w:t>SAGE</w:t>
      </w:r>
      <w:proofErr w:type="spellEnd"/>
      <w:r w:rsidRPr="007466BA">
        <w:rPr>
          <w:color w:val="000000" w:themeColor="text1"/>
          <w:sz w:val="22"/>
          <w:szCs w:val="22"/>
        </w:rPr>
        <w:t>. Finns tillgänglig som e-bok.</w:t>
      </w:r>
    </w:p>
    <w:sectPr w:rsidR="00E85B78" w:rsidRPr="007466BA" w:rsidSect="00A46E10">
      <w:footerReference w:type="default" r:id="rId8"/>
      <w:headerReference w:type="first" r:id="rId9"/>
      <w:footerReference w:type="first" r:id="rId10"/>
      <w:pgSz w:w="11900" w:h="16840"/>
      <w:pgMar w:top="2656" w:right="1701" w:bottom="1417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4925" w:rsidRDefault="009F4925" w:rsidP="0025514A">
      <w:r>
        <w:separator/>
      </w:r>
    </w:p>
  </w:endnote>
  <w:endnote w:type="continuationSeparator" w:id="0">
    <w:p w:rsidR="009F4925" w:rsidRDefault="009F4925" w:rsidP="0025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95BFD" w:rsidRPr="0035215D" w:rsidRDefault="00795BFD">
    <w:pPr>
      <w:pStyle w:val="Sidfot"/>
      <w:jc w:val="center"/>
      <w:rPr>
        <w:color w:val="000000" w:themeColor="text1"/>
      </w:rPr>
    </w:pPr>
    <w:r w:rsidRPr="0035215D">
      <w:rPr>
        <w:color w:val="000000" w:themeColor="text1"/>
      </w:rPr>
      <w:t xml:space="preserve">Sida </w:t>
    </w:r>
    <w:r w:rsidRPr="0035215D">
      <w:rPr>
        <w:color w:val="000000" w:themeColor="text1"/>
      </w:rPr>
      <w:fldChar w:fldCharType="begin"/>
    </w:r>
    <w:r w:rsidRPr="0035215D">
      <w:rPr>
        <w:color w:val="000000" w:themeColor="text1"/>
      </w:rPr>
      <w:instrText>PAGE  \* Arabic  \* MERGEFORMAT</w:instrText>
    </w:r>
    <w:r w:rsidRPr="0035215D">
      <w:rPr>
        <w:color w:val="000000" w:themeColor="text1"/>
      </w:rPr>
      <w:fldChar w:fldCharType="separate"/>
    </w:r>
    <w:r w:rsidRPr="0035215D">
      <w:rPr>
        <w:color w:val="000000" w:themeColor="text1"/>
      </w:rPr>
      <w:t>2</w:t>
    </w:r>
    <w:r w:rsidRPr="0035215D">
      <w:rPr>
        <w:color w:val="000000" w:themeColor="text1"/>
      </w:rPr>
      <w:fldChar w:fldCharType="end"/>
    </w:r>
    <w:r w:rsidRPr="0035215D">
      <w:rPr>
        <w:color w:val="000000" w:themeColor="text1"/>
      </w:rPr>
      <w:t xml:space="preserve"> av </w:t>
    </w:r>
    <w:r w:rsidRPr="0035215D">
      <w:rPr>
        <w:color w:val="000000" w:themeColor="text1"/>
      </w:rPr>
      <w:fldChar w:fldCharType="begin"/>
    </w:r>
    <w:r w:rsidRPr="0035215D">
      <w:rPr>
        <w:color w:val="000000" w:themeColor="text1"/>
      </w:rPr>
      <w:instrText>NUMPAGES  \* Arabic  \* MERGEFORMAT</w:instrText>
    </w:r>
    <w:r w:rsidRPr="0035215D">
      <w:rPr>
        <w:color w:val="000000" w:themeColor="text1"/>
      </w:rPr>
      <w:fldChar w:fldCharType="separate"/>
    </w:r>
    <w:r w:rsidRPr="0035215D">
      <w:rPr>
        <w:color w:val="000000" w:themeColor="text1"/>
      </w:rPr>
      <w:t>2</w:t>
    </w:r>
    <w:r w:rsidRPr="0035215D">
      <w:rPr>
        <w:color w:val="000000" w:themeColor="text1"/>
      </w:rPr>
      <w:fldChar w:fldCharType="end"/>
    </w:r>
  </w:p>
  <w:p w:rsidR="00795BFD" w:rsidRDefault="00795BF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95BFD" w:rsidRPr="0035215D" w:rsidRDefault="00795BFD">
    <w:pPr>
      <w:pStyle w:val="Sidfot"/>
      <w:jc w:val="center"/>
      <w:rPr>
        <w:color w:val="000000" w:themeColor="text1"/>
      </w:rPr>
    </w:pPr>
    <w:r w:rsidRPr="0035215D">
      <w:rPr>
        <w:color w:val="000000" w:themeColor="text1"/>
      </w:rPr>
      <w:t xml:space="preserve">Sida </w:t>
    </w:r>
    <w:r w:rsidRPr="0035215D">
      <w:rPr>
        <w:color w:val="000000" w:themeColor="text1"/>
      </w:rPr>
      <w:fldChar w:fldCharType="begin"/>
    </w:r>
    <w:r w:rsidRPr="0035215D">
      <w:rPr>
        <w:color w:val="000000" w:themeColor="text1"/>
      </w:rPr>
      <w:instrText>PAGE  \* Arabic  \* MERGEFORMAT</w:instrText>
    </w:r>
    <w:r w:rsidRPr="0035215D">
      <w:rPr>
        <w:color w:val="000000" w:themeColor="text1"/>
      </w:rPr>
      <w:fldChar w:fldCharType="separate"/>
    </w:r>
    <w:r w:rsidRPr="0035215D">
      <w:rPr>
        <w:color w:val="000000" w:themeColor="text1"/>
      </w:rPr>
      <w:t>2</w:t>
    </w:r>
    <w:r w:rsidRPr="0035215D">
      <w:rPr>
        <w:color w:val="000000" w:themeColor="text1"/>
      </w:rPr>
      <w:fldChar w:fldCharType="end"/>
    </w:r>
    <w:r w:rsidRPr="0035215D">
      <w:rPr>
        <w:color w:val="000000" w:themeColor="text1"/>
      </w:rPr>
      <w:t xml:space="preserve"> av </w:t>
    </w:r>
    <w:r w:rsidRPr="0035215D">
      <w:rPr>
        <w:color w:val="000000" w:themeColor="text1"/>
      </w:rPr>
      <w:fldChar w:fldCharType="begin"/>
    </w:r>
    <w:r w:rsidRPr="0035215D">
      <w:rPr>
        <w:color w:val="000000" w:themeColor="text1"/>
      </w:rPr>
      <w:instrText>NUMPAGES  \* Arabic  \* MERGEFORMAT</w:instrText>
    </w:r>
    <w:r w:rsidRPr="0035215D">
      <w:rPr>
        <w:color w:val="000000" w:themeColor="text1"/>
      </w:rPr>
      <w:fldChar w:fldCharType="separate"/>
    </w:r>
    <w:r w:rsidRPr="0035215D">
      <w:rPr>
        <w:color w:val="000000" w:themeColor="text1"/>
      </w:rPr>
      <w:t>2</w:t>
    </w:r>
    <w:r w:rsidRPr="0035215D">
      <w:rPr>
        <w:color w:val="000000" w:themeColor="text1"/>
      </w:rPr>
      <w:fldChar w:fldCharType="end"/>
    </w:r>
  </w:p>
  <w:p w:rsidR="001F4720" w:rsidRDefault="001F4720" w:rsidP="00A46E10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4925" w:rsidRDefault="009F4925" w:rsidP="0025514A">
      <w:r>
        <w:separator/>
      </w:r>
    </w:p>
  </w:footnote>
  <w:footnote w:type="continuationSeparator" w:id="0">
    <w:p w:rsidR="009F4925" w:rsidRDefault="009F4925" w:rsidP="00255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4720" w:rsidRDefault="00935B7B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4CFDEC">
              <wp:simplePos x="0" y="0"/>
              <wp:positionH relativeFrom="column">
                <wp:posOffset>1315085</wp:posOffset>
              </wp:positionH>
              <wp:positionV relativeFrom="paragraph">
                <wp:posOffset>467360</wp:posOffset>
              </wp:positionV>
              <wp:extent cx="4171315" cy="768350"/>
              <wp:effectExtent l="0" t="0" r="0" b="0"/>
              <wp:wrapTight wrapText="bothSides">
                <wp:wrapPolygon edited="0">
                  <wp:start x="-46" y="0"/>
                  <wp:lineTo x="-46" y="20957"/>
                  <wp:lineTo x="21600" y="20957"/>
                  <wp:lineTo x="21600" y="0"/>
                  <wp:lineTo x="-46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71315" cy="768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720" w:rsidRDefault="001F4720" w:rsidP="00A46E10">
                          <w:pPr>
                            <w:pStyle w:val="Sidhuv"/>
                            <w:rPr>
                              <w:rFonts w:ascii="Times New Roman" w:hAnsi="Times New Roman" w:cs="Helvetica"/>
                              <w:b/>
                            </w:rPr>
                          </w:pPr>
                          <w:r w:rsidRPr="001322A7">
                            <w:rPr>
                              <w:rFonts w:ascii="Times New Roman" w:hAnsi="Times New Roman" w:cs="Helvetica"/>
                              <w:b/>
                              <w:sz w:val="32"/>
                            </w:rPr>
                            <w:t>LITTERATURLISTA</w:t>
                          </w:r>
                        </w:p>
                        <w:p w:rsidR="00F157D4" w:rsidRPr="00F157D4" w:rsidRDefault="00F157D4" w:rsidP="00F157D4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F157D4">
                            <w:rPr>
                              <w:rFonts w:asciiTheme="minorHAnsi" w:hAnsiTheme="minorHAnsi"/>
                              <w:b/>
                            </w:rPr>
                            <w:t>KOV</w:t>
                          </w:r>
                          <w:r w:rsidR="008578B1">
                            <w:rPr>
                              <w:rFonts w:asciiTheme="minorHAnsi" w:hAnsiTheme="minorHAnsi"/>
                              <w:b/>
                            </w:rPr>
                            <w:t>R11</w:t>
                          </w:r>
                          <w:r w:rsidRPr="00F157D4">
                            <w:rPr>
                              <w:rFonts w:asciiTheme="minorHAnsi" w:hAnsiTheme="minorHAnsi"/>
                              <w:b/>
                            </w:rPr>
                            <w:t xml:space="preserve"> - Konsthistoria och visuella studier</w:t>
                          </w:r>
                          <w:r w:rsidR="008578B1">
                            <w:rPr>
                              <w:rFonts w:asciiTheme="minorHAnsi" w:hAnsiTheme="minorHAnsi"/>
                              <w:b/>
                            </w:rPr>
                            <w:t>: Teori och metod i praktiken</w:t>
                          </w:r>
                          <w:r w:rsidRPr="00F157D4">
                            <w:rPr>
                              <w:rFonts w:asciiTheme="minorHAnsi" w:hAnsiTheme="minorHAnsi"/>
                              <w:b/>
                            </w:rPr>
                            <w:t xml:space="preserve">, </w:t>
                          </w:r>
                          <w:r w:rsidR="008578B1">
                            <w:rPr>
                              <w:rFonts w:asciiTheme="minorHAnsi" w:hAnsiTheme="minorHAnsi"/>
                              <w:b/>
                            </w:rPr>
                            <w:t>7,5</w:t>
                          </w:r>
                          <w:r w:rsidRPr="00F157D4">
                            <w:rPr>
                              <w:rFonts w:asciiTheme="minorHAnsi" w:hAnsiTheme="minorHAnsi"/>
                              <w:b/>
                            </w:rPr>
                            <w:t xml:space="preserve"> </w:t>
                          </w:r>
                          <w:proofErr w:type="spellStart"/>
                          <w:r w:rsidRPr="00F157D4">
                            <w:rPr>
                              <w:rFonts w:asciiTheme="minorHAnsi" w:hAnsiTheme="minorHAnsi"/>
                              <w:b/>
                            </w:rPr>
                            <w:t>hp</w:t>
                          </w:r>
                          <w:proofErr w:type="spellEnd"/>
                        </w:p>
                        <w:p w:rsidR="001F4720" w:rsidRPr="00AF70D8" w:rsidRDefault="001F4720" w:rsidP="00A46E10">
                          <w:pPr>
                            <w:pStyle w:val="Sidhuv"/>
                            <w:rPr>
                              <w:rFonts w:ascii="Times New Roman" w:hAnsi="Times New Roman" w:cs="Helvetica"/>
                              <w:b/>
                              <w:sz w:val="28"/>
                            </w:rPr>
                          </w:pPr>
                        </w:p>
                        <w:p w:rsidR="001F4720" w:rsidRPr="00D8794F" w:rsidRDefault="001F4720" w:rsidP="00A46E1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CFD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3.55pt;margin-top:36.8pt;width:328.45pt;height: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" stroked="f">
              <v:path arrowok="t"/>
              <v:textbox>
                <w:txbxContent>
                  <w:p w:rsidR="001F4720" w:rsidRDefault="001F4720" w:rsidP="00A46E10">
                    <w:pPr>
                      <w:pStyle w:val="Sidhuv"/>
                      <w:rPr>
                        <w:rFonts w:ascii="Times New Roman" w:hAnsi="Times New Roman" w:cs="Helvetica"/>
                        <w:b/>
                      </w:rPr>
                    </w:pPr>
                    <w:r w:rsidRPr="001322A7">
                      <w:rPr>
                        <w:rFonts w:ascii="Times New Roman" w:hAnsi="Times New Roman" w:cs="Helvetica"/>
                        <w:b/>
                        <w:sz w:val="32"/>
                      </w:rPr>
                      <w:t>LITTERATURLISTA</w:t>
                    </w:r>
                  </w:p>
                  <w:p w:rsidR="00F157D4" w:rsidRPr="00F157D4" w:rsidRDefault="00F157D4" w:rsidP="00F157D4">
                    <w:pPr>
                      <w:autoSpaceDE w:val="0"/>
                      <w:autoSpaceDN w:val="0"/>
                      <w:adjustRightInd w:val="0"/>
                      <w:rPr>
                        <w:rFonts w:asciiTheme="minorHAnsi" w:hAnsiTheme="minorHAnsi"/>
                        <w:b/>
                      </w:rPr>
                    </w:pPr>
                    <w:r w:rsidRPr="00F157D4">
                      <w:rPr>
                        <w:rFonts w:asciiTheme="minorHAnsi" w:hAnsiTheme="minorHAnsi"/>
                        <w:b/>
                      </w:rPr>
                      <w:t>KOV</w:t>
                    </w:r>
                    <w:r w:rsidR="008578B1">
                      <w:rPr>
                        <w:rFonts w:asciiTheme="minorHAnsi" w:hAnsiTheme="minorHAnsi"/>
                        <w:b/>
                      </w:rPr>
                      <w:t>R11</w:t>
                    </w:r>
                    <w:r w:rsidRPr="00F157D4">
                      <w:rPr>
                        <w:rFonts w:asciiTheme="minorHAnsi" w:hAnsiTheme="minorHAnsi"/>
                        <w:b/>
                      </w:rPr>
                      <w:t xml:space="preserve"> - Konsthistoria och visuella studier</w:t>
                    </w:r>
                    <w:r w:rsidR="008578B1">
                      <w:rPr>
                        <w:rFonts w:asciiTheme="minorHAnsi" w:hAnsiTheme="minorHAnsi"/>
                        <w:b/>
                      </w:rPr>
                      <w:t>: Teori och metod i praktiken</w:t>
                    </w:r>
                    <w:r w:rsidRPr="00F157D4">
                      <w:rPr>
                        <w:rFonts w:asciiTheme="minorHAnsi" w:hAnsiTheme="minorHAnsi"/>
                        <w:b/>
                      </w:rPr>
                      <w:t xml:space="preserve">, </w:t>
                    </w:r>
                    <w:r w:rsidR="008578B1">
                      <w:rPr>
                        <w:rFonts w:asciiTheme="minorHAnsi" w:hAnsiTheme="minorHAnsi"/>
                        <w:b/>
                      </w:rPr>
                      <w:t>7,5</w:t>
                    </w:r>
                    <w:r w:rsidRPr="00F157D4">
                      <w:rPr>
                        <w:rFonts w:asciiTheme="minorHAnsi" w:hAnsiTheme="minorHAnsi"/>
                        <w:b/>
                      </w:rPr>
                      <w:t xml:space="preserve"> </w:t>
                    </w:r>
                    <w:proofErr w:type="spellStart"/>
                    <w:r w:rsidRPr="00F157D4">
                      <w:rPr>
                        <w:rFonts w:asciiTheme="minorHAnsi" w:hAnsiTheme="minorHAnsi"/>
                        <w:b/>
                      </w:rPr>
                      <w:t>hp</w:t>
                    </w:r>
                    <w:proofErr w:type="spellEnd"/>
                  </w:p>
                  <w:p w:rsidR="001F4720" w:rsidRPr="00AF70D8" w:rsidRDefault="001F4720" w:rsidP="00A46E10">
                    <w:pPr>
                      <w:pStyle w:val="Sidhuv"/>
                      <w:rPr>
                        <w:rFonts w:ascii="Times New Roman" w:hAnsi="Times New Roman" w:cs="Helvetica"/>
                        <w:b/>
                        <w:sz w:val="28"/>
                      </w:rPr>
                    </w:pPr>
                  </w:p>
                  <w:p w:rsidR="001F4720" w:rsidRPr="00D8794F" w:rsidRDefault="001F4720" w:rsidP="00A46E10"/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6AB63D58">
          <wp:simplePos x="0" y="0"/>
          <wp:positionH relativeFrom="page">
            <wp:posOffset>1080135</wp:posOffset>
          </wp:positionH>
          <wp:positionV relativeFrom="page">
            <wp:posOffset>383540</wp:posOffset>
          </wp:positionV>
          <wp:extent cx="977900" cy="1219200"/>
          <wp:effectExtent l="0" t="0" r="0" b="0"/>
          <wp:wrapTight wrapText="bothSides">
            <wp:wrapPolygon edited="0">
              <wp:start x="0" y="0"/>
              <wp:lineTo x="0" y="21375"/>
              <wp:lineTo x="21319" y="21375"/>
              <wp:lineTo x="21319" y="0"/>
              <wp:lineTo x="0" y="0"/>
            </wp:wrapPolygon>
          </wp:wrapTight>
          <wp:docPr id="4" name="Bild 1" descr="lue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ue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E3451"/>
    <w:multiLevelType w:val="multilevel"/>
    <w:tmpl w:val="7B86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4C2FD4"/>
    <w:multiLevelType w:val="multilevel"/>
    <w:tmpl w:val="4968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B60E7B"/>
    <w:multiLevelType w:val="multilevel"/>
    <w:tmpl w:val="76A0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922938"/>
    <w:multiLevelType w:val="multilevel"/>
    <w:tmpl w:val="F6FC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A67754"/>
    <w:multiLevelType w:val="multilevel"/>
    <w:tmpl w:val="453C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B13223"/>
    <w:multiLevelType w:val="multilevel"/>
    <w:tmpl w:val="3C04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8C10D7"/>
    <w:multiLevelType w:val="multilevel"/>
    <w:tmpl w:val="6A44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563088"/>
    <w:multiLevelType w:val="multilevel"/>
    <w:tmpl w:val="338C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EB6D48"/>
    <w:multiLevelType w:val="multilevel"/>
    <w:tmpl w:val="57C8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4A"/>
    <w:rsid w:val="000226BF"/>
    <w:rsid w:val="00024ADB"/>
    <w:rsid w:val="000571FD"/>
    <w:rsid w:val="000607D1"/>
    <w:rsid w:val="00062453"/>
    <w:rsid w:val="000953A1"/>
    <w:rsid w:val="000C2EE1"/>
    <w:rsid w:val="001658F7"/>
    <w:rsid w:val="001B23CC"/>
    <w:rsid w:val="001E5410"/>
    <w:rsid w:val="001F4720"/>
    <w:rsid w:val="0025514A"/>
    <w:rsid w:val="002E62C4"/>
    <w:rsid w:val="003018AF"/>
    <w:rsid w:val="00303733"/>
    <w:rsid w:val="0035215D"/>
    <w:rsid w:val="00396DDE"/>
    <w:rsid w:val="003A1591"/>
    <w:rsid w:val="0040074D"/>
    <w:rsid w:val="00476729"/>
    <w:rsid w:val="00486EDB"/>
    <w:rsid w:val="004B4988"/>
    <w:rsid w:val="00513265"/>
    <w:rsid w:val="005155FB"/>
    <w:rsid w:val="00565EFA"/>
    <w:rsid w:val="00582611"/>
    <w:rsid w:val="005C1869"/>
    <w:rsid w:val="00645C60"/>
    <w:rsid w:val="006875FB"/>
    <w:rsid w:val="006A12F6"/>
    <w:rsid w:val="006F38D5"/>
    <w:rsid w:val="007466BA"/>
    <w:rsid w:val="00795BFD"/>
    <w:rsid w:val="008479C5"/>
    <w:rsid w:val="008578B1"/>
    <w:rsid w:val="0090205A"/>
    <w:rsid w:val="009173DE"/>
    <w:rsid w:val="00922E45"/>
    <w:rsid w:val="00935B7B"/>
    <w:rsid w:val="0093770E"/>
    <w:rsid w:val="009F4925"/>
    <w:rsid w:val="00A4115F"/>
    <w:rsid w:val="00A46E10"/>
    <w:rsid w:val="00A574C0"/>
    <w:rsid w:val="00AC48F4"/>
    <w:rsid w:val="00AD2023"/>
    <w:rsid w:val="00B24A7F"/>
    <w:rsid w:val="00B323B4"/>
    <w:rsid w:val="00B3690F"/>
    <w:rsid w:val="00B514AE"/>
    <w:rsid w:val="00B91C31"/>
    <w:rsid w:val="00C2007B"/>
    <w:rsid w:val="00C24074"/>
    <w:rsid w:val="00C677A6"/>
    <w:rsid w:val="00C716B2"/>
    <w:rsid w:val="00CB5F03"/>
    <w:rsid w:val="00CE1A01"/>
    <w:rsid w:val="00DB3F3E"/>
    <w:rsid w:val="00E0236D"/>
    <w:rsid w:val="00E37BDF"/>
    <w:rsid w:val="00E76B0C"/>
    <w:rsid w:val="00E85B78"/>
    <w:rsid w:val="00E97BF8"/>
    <w:rsid w:val="00EC1164"/>
    <w:rsid w:val="00ED73AF"/>
    <w:rsid w:val="00F10A06"/>
    <w:rsid w:val="00F157D4"/>
    <w:rsid w:val="00F7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761B0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5514A"/>
    <w:rPr>
      <w:rFonts w:ascii="Times New Roman" w:eastAsia="Times New Roman" w:hAnsi="Times New Roman" w:cs="Times New Roman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25514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5514A"/>
    <w:rPr>
      <w:rFonts w:ascii="Times New Roman" w:eastAsia="Times New Roman" w:hAnsi="Times New Roman" w:cs="Times New Roman"/>
    </w:rPr>
  </w:style>
  <w:style w:type="paragraph" w:styleId="Sidfot">
    <w:name w:val="footer"/>
    <w:basedOn w:val="Normal"/>
    <w:link w:val="SidfotChar"/>
    <w:uiPriority w:val="99"/>
    <w:unhideWhenUsed/>
    <w:rsid w:val="0025514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5514A"/>
    <w:rPr>
      <w:rFonts w:ascii="Times New Roman" w:eastAsia="Times New Roman" w:hAnsi="Times New Roman" w:cs="Times New Roman"/>
    </w:rPr>
  </w:style>
  <w:style w:type="paragraph" w:customStyle="1" w:styleId="Sidhuv">
    <w:name w:val="Sidhuv"/>
    <w:basedOn w:val="Normal"/>
    <w:uiPriority w:val="99"/>
    <w:semiHidden/>
    <w:rsid w:val="0025514A"/>
    <w:pPr>
      <w:tabs>
        <w:tab w:val="center" w:pos="4536"/>
        <w:tab w:val="right" w:pos="9072"/>
      </w:tabs>
    </w:pPr>
    <w:rPr>
      <w:rFonts w:ascii="Cambria" w:eastAsia="Cambria" w:hAnsi="Cambria"/>
      <w:lang w:eastAsia="en-US"/>
    </w:rPr>
  </w:style>
  <w:style w:type="character" w:styleId="Sidnummer">
    <w:name w:val="page number"/>
    <w:basedOn w:val="Standardstycketeckensnitt"/>
    <w:uiPriority w:val="99"/>
    <w:semiHidden/>
    <w:unhideWhenUsed/>
    <w:rsid w:val="0025514A"/>
  </w:style>
  <w:style w:type="character" w:styleId="Hyperlnk">
    <w:name w:val="Hyperlink"/>
    <w:basedOn w:val="Standardstycketeckensnitt"/>
    <w:uiPriority w:val="99"/>
    <w:unhideWhenUsed/>
    <w:rsid w:val="00E85B78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tycketeckensnitt"/>
    <w:rsid w:val="008578B1"/>
  </w:style>
  <w:style w:type="character" w:styleId="Betoning">
    <w:name w:val="Emphasis"/>
    <w:basedOn w:val="Standardstycketeckensnitt"/>
    <w:uiPriority w:val="20"/>
    <w:qFormat/>
    <w:rsid w:val="008578B1"/>
    <w:rPr>
      <w:i/>
      <w:iCs/>
    </w:rPr>
  </w:style>
  <w:style w:type="character" w:styleId="Olstomnmnande">
    <w:name w:val="Unresolved Mention"/>
    <w:basedOn w:val="Standardstycketeckensnitt"/>
    <w:uiPriority w:val="99"/>
    <w:rsid w:val="00917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tudentlitteratur.se/globalassets/inriver/resources/kanaly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322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LU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 Qvarnström</dc:creator>
  <cp:keywords/>
  <dc:description/>
  <cp:lastModifiedBy>Björn Fritz</cp:lastModifiedBy>
  <cp:revision>14</cp:revision>
  <dcterms:created xsi:type="dcterms:W3CDTF">2020-12-08T13:21:00Z</dcterms:created>
  <dcterms:modified xsi:type="dcterms:W3CDTF">2020-12-09T13:37:00Z</dcterms:modified>
</cp:coreProperties>
</file>