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289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930"/>
        <w:gridCol w:w="6379"/>
        <w:gridCol w:w="1399"/>
      </w:tblGrid>
      <w:tr w:rsidR="00534166" w:rsidRPr="00A576CB" w:rsidTr="00B61702">
        <w:trPr>
          <w:cantSplit/>
          <w:trHeight w:val="274"/>
        </w:trPr>
        <w:tc>
          <w:tcPr>
            <w:tcW w:w="0" w:type="auto"/>
            <w:shd w:val="clear" w:color="auto" w:fill="CCCCCC"/>
            <w:textDirection w:val="btLr"/>
            <w:vAlign w:val="center"/>
          </w:tcPr>
          <w:p w:rsidR="00534166" w:rsidRPr="00A576CB" w:rsidRDefault="00534166" w:rsidP="00B6170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30" w:type="dxa"/>
            <w:shd w:val="clear" w:color="auto" w:fill="CCCCCC"/>
          </w:tcPr>
          <w:p w:rsidR="00534166" w:rsidRPr="00A576CB" w:rsidRDefault="00534166" w:rsidP="00534166">
            <w:pPr>
              <w:rPr>
                <w:b/>
                <w:sz w:val="22"/>
                <w:szCs w:val="22"/>
              </w:rPr>
            </w:pPr>
            <w:r w:rsidRPr="00A576CB">
              <w:rPr>
                <w:b/>
                <w:sz w:val="22"/>
                <w:szCs w:val="22"/>
              </w:rPr>
              <w:t>Tid och plats</w:t>
            </w:r>
          </w:p>
        </w:tc>
        <w:tc>
          <w:tcPr>
            <w:tcW w:w="6379" w:type="dxa"/>
            <w:shd w:val="clear" w:color="auto" w:fill="CCCCCC"/>
          </w:tcPr>
          <w:p w:rsidR="00534166" w:rsidRPr="00A576CB" w:rsidRDefault="00534166" w:rsidP="00534166">
            <w:pPr>
              <w:rPr>
                <w:b/>
                <w:sz w:val="22"/>
                <w:szCs w:val="22"/>
              </w:rPr>
            </w:pPr>
            <w:r w:rsidRPr="00A576CB">
              <w:rPr>
                <w:b/>
                <w:sz w:val="22"/>
                <w:szCs w:val="22"/>
              </w:rPr>
              <w:t>Ämne/Filmvisning</w:t>
            </w:r>
          </w:p>
        </w:tc>
        <w:tc>
          <w:tcPr>
            <w:tcW w:w="1399" w:type="dxa"/>
            <w:shd w:val="clear" w:color="auto" w:fill="CCCCCC"/>
          </w:tcPr>
          <w:p w:rsidR="00534166" w:rsidRPr="00A576CB" w:rsidRDefault="00534166" w:rsidP="00534166">
            <w:pPr>
              <w:rPr>
                <w:b/>
                <w:sz w:val="22"/>
                <w:szCs w:val="22"/>
              </w:rPr>
            </w:pPr>
            <w:r w:rsidRPr="00A576CB">
              <w:rPr>
                <w:b/>
                <w:sz w:val="22"/>
                <w:szCs w:val="22"/>
              </w:rPr>
              <w:t>Läsning</w:t>
            </w:r>
          </w:p>
        </w:tc>
      </w:tr>
      <w:tr w:rsidR="00534166" w:rsidRPr="00A576CB" w:rsidTr="00B61702">
        <w:tc>
          <w:tcPr>
            <w:tcW w:w="0" w:type="auto"/>
            <w:vMerge w:val="restart"/>
            <w:textDirection w:val="btLr"/>
            <w:vAlign w:val="center"/>
          </w:tcPr>
          <w:p w:rsidR="00534166" w:rsidRDefault="00534166" w:rsidP="00B6170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Vecka 35</w:t>
            </w:r>
          </w:p>
        </w:tc>
        <w:tc>
          <w:tcPr>
            <w:tcW w:w="1930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Måndag 28/8</w:t>
            </w:r>
          </w:p>
          <w:p w:rsidR="00534166" w:rsidRPr="00A576CB" w:rsidRDefault="00534166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 H104</w:t>
            </w:r>
          </w:p>
        </w:tc>
        <w:tc>
          <w:tcPr>
            <w:tcW w:w="6379" w:type="dxa"/>
            <w:shd w:val="clear" w:color="auto" w:fill="auto"/>
          </w:tcPr>
          <w:p w:rsidR="00534166" w:rsidRPr="00A576CB" w:rsidRDefault="00534166" w:rsidP="00534166">
            <w:pPr>
              <w:rPr>
                <w:i/>
                <w:sz w:val="22"/>
                <w:szCs w:val="22"/>
              </w:rPr>
            </w:pPr>
            <w:r w:rsidRPr="00A576CB">
              <w:rPr>
                <w:sz w:val="22"/>
                <w:szCs w:val="22"/>
                <w:lang w:val="en-GB"/>
              </w:rPr>
              <w:t xml:space="preserve">Introduktionsmöte </w:t>
            </w:r>
          </w:p>
        </w:tc>
        <w:tc>
          <w:tcPr>
            <w:tcW w:w="1399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</w:p>
        </w:tc>
      </w:tr>
      <w:tr w:rsidR="00534166" w:rsidRPr="00A576CB" w:rsidTr="00B61702">
        <w:tc>
          <w:tcPr>
            <w:tcW w:w="0" w:type="auto"/>
            <w:vMerge/>
            <w:textDirection w:val="btLr"/>
            <w:vAlign w:val="center"/>
          </w:tcPr>
          <w:p w:rsidR="00534166" w:rsidRDefault="00534166" w:rsidP="00B61702">
            <w:pPr>
              <w:ind w:left="113" w:right="113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30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Tisdag 29/8</w:t>
            </w:r>
          </w:p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12-14</w:t>
            </w:r>
            <w:r w:rsidRPr="00A576CB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A129b</w:t>
            </w:r>
          </w:p>
        </w:tc>
        <w:tc>
          <w:tcPr>
            <w:tcW w:w="6379" w:type="dxa"/>
            <w:shd w:val="clear" w:color="auto" w:fill="auto"/>
          </w:tcPr>
          <w:p w:rsidR="00534166" w:rsidRPr="00A576CB" w:rsidRDefault="00534166" w:rsidP="00534166">
            <w:pPr>
              <w:rPr>
                <w:i/>
                <w:sz w:val="22"/>
                <w:szCs w:val="22"/>
              </w:rPr>
            </w:pPr>
            <w:r w:rsidRPr="00A576CB">
              <w:rPr>
                <w:sz w:val="22"/>
                <w:szCs w:val="22"/>
                <w:lang w:val="en-GB"/>
              </w:rPr>
              <w:t>Introduktion till filmvetenskap</w:t>
            </w:r>
            <w:r>
              <w:rPr>
                <w:sz w:val="22"/>
                <w:szCs w:val="22"/>
                <w:lang w:val="en-GB"/>
              </w:rPr>
              <w:t xml:space="preserve"> (AMa)</w:t>
            </w:r>
          </w:p>
        </w:tc>
        <w:tc>
          <w:tcPr>
            <w:tcW w:w="1399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</w:p>
        </w:tc>
      </w:tr>
      <w:tr w:rsidR="00534166" w:rsidRPr="00A576CB" w:rsidTr="00B61702">
        <w:tc>
          <w:tcPr>
            <w:tcW w:w="0" w:type="auto"/>
            <w:vMerge/>
            <w:textDirection w:val="btLr"/>
            <w:vAlign w:val="center"/>
          </w:tcPr>
          <w:p w:rsidR="00534166" w:rsidRPr="0003399E" w:rsidRDefault="00534166" w:rsidP="00B6170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534166" w:rsidRPr="0003399E" w:rsidRDefault="00534166" w:rsidP="00534166">
            <w:pPr>
              <w:rPr>
                <w:sz w:val="22"/>
                <w:szCs w:val="22"/>
              </w:rPr>
            </w:pPr>
            <w:r w:rsidRPr="0003399E">
              <w:rPr>
                <w:sz w:val="22"/>
                <w:szCs w:val="22"/>
              </w:rPr>
              <w:t>Tisdag 29/8</w:t>
            </w:r>
          </w:p>
          <w:p w:rsidR="00534166" w:rsidRPr="0003399E" w:rsidRDefault="00534166" w:rsidP="00534166">
            <w:pPr>
              <w:rPr>
                <w:sz w:val="22"/>
                <w:szCs w:val="22"/>
              </w:rPr>
            </w:pPr>
            <w:r w:rsidRPr="0003399E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.00</w:t>
            </w:r>
            <w:r w:rsidRPr="0003399E">
              <w:rPr>
                <w:sz w:val="22"/>
                <w:szCs w:val="22"/>
              </w:rPr>
              <w:t>-15.</w:t>
            </w:r>
            <w:r>
              <w:rPr>
                <w:sz w:val="22"/>
                <w:szCs w:val="22"/>
              </w:rPr>
              <w:t>30</w:t>
            </w:r>
            <w:r w:rsidRPr="0003399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778" w:type="dxa"/>
            <w:gridSpan w:val="2"/>
            <w:shd w:val="clear" w:color="auto" w:fill="auto"/>
          </w:tcPr>
          <w:p w:rsidR="00534166" w:rsidRPr="00562FB1" w:rsidRDefault="00534166" w:rsidP="00534166">
            <w:pPr>
              <w:rPr>
                <w:sz w:val="22"/>
                <w:szCs w:val="22"/>
              </w:rPr>
            </w:pPr>
            <w:r w:rsidRPr="0003399E">
              <w:rPr>
                <w:b/>
                <w:sz w:val="22"/>
                <w:szCs w:val="22"/>
              </w:rPr>
              <w:t>Biblioteksundervisning</w:t>
            </w:r>
            <w:r w:rsidR="00C7201D">
              <w:rPr>
                <w:sz w:val="22"/>
                <w:szCs w:val="22"/>
              </w:rPr>
              <w:t>/</w:t>
            </w:r>
            <w:r w:rsidR="00C7201D">
              <w:rPr>
                <w:b/>
                <w:sz w:val="22"/>
                <w:szCs w:val="22"/>
              </w:rPr>
              <w:t>Pa</w:t>
            </w:r>
            <w:r w:rsidR="00C7201D" w:rsidRPr="00C7201D">
              <w:rPr>
                <w:b/>
                <w:sz w:val="22"/>
                <w:szCs w:val="22"/>
              </w:rPr>
              <w:t>us</w:t>
            </w:r>
            <w:r w:rsidR="00C7201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 halvklass (Kristina Nilsson - samling vid lånedisken</w:t>
            </w:r>
            <w:r w:rsidRPr="0003399E">
              <w:rPr>
                <w:sz w:val="22"/>
                <w:szCs w:val="22"/>
              </w:rPr>
              <w:t>)</w:t>
            </w:r>
          </w:p>
          <w:p w:rsidR="00534166" w:rsidRDefault="00534166" w:rsidP="00534166">
            <w:pPr>
              <w:rPr>
                <w:sz w:val="22"/>
                <w:szCs w:val="22"/>
              </w:rPr>
            </w:pPr>
            <w:r w:rsidRPr="0003399E">
              <w:rPr>
                <w:sz w:val="22"/>
                <w:szCs w:val="22"/>
              </w:rPr>
              <w:t>Efternamn A-P</w:t>
            </w:r>
            <w:r>
              <w:rPr>
                <w:sz w:val="22"/>
                <w:szCs w:val="22"/>
              </w:rPr>
              <w:t xml:space="preserve"> börjar i biblioteket 14.00, och har sedan paus. </w:t>
            </w:r>
          </w:p>
          <w:p w:rsidR="00534166" w:rsidRPr="0003399E" w:rsidRDefault="00534166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Efternamn R-Ö har paus fram till 14.45 då biblioteksundervisning börjar. </w:t>
            </w:r>
          </w:p>
        </w:tc>
      </w:tr>
      <w:tr w:rsidR="00A70366" w:rsidRPr="00A576CB" w:rsidTr="00B61702">
        <w:tc>
          <w:tcPr>
            <w:tcW w:w="0" w:type="auto"/>
            <w:vMerge/>
            <w:textDirection w:val="btLr"/>
            <w:vAlign w:val="center"/>
          </w:tcPr>
          <w:p w:rsidR="00A70366" w:rsidRPr="0003399E" w:rsidRDefault="00A70366" w:rsidP="00B6170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A70366" w:rsidRPr="0003399E" w:rsidRDefault="00A70366" w:rsidP="00534166">
            <w:pPr>
              <w:rPr>
                <w:sz w:val="22"/>
                <w:szCs w:val="22"/>
              </w:rPr>
            </w:pPr>
            <w:r w:rsidRPr="0003399E">
              <w:rPr>
                <w:sz w:val="22"/>
                <w:szCs w:val="22"/>
              </w:rPr>
              <w:t>Tisdag 29/8</w:t>
            </w:r>
          </w:p>
          <w:p w:rsidR="00A70366" w:rsidRPr="0003399E" w:rsidRDefault="00A70366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Pr="0003399E">
              <w:rPr>
                <w:sz w:val="22"/>
                <w:szCs w:val="22"/>
              </w:rPr>
              <w:t>-18 A129b</w:t>
            </w:r>
          </w:p>
        </w:tc>
        <w:tc>
          <w:tcPr>
            <w:tcW w:w="6379" w:type="dxa"/>
            <w:shd w:val="clear" w:color="auto" w:fill="auto"/>
          </w:tcPr>
          <w:p w:rsidR="00A70366" w:rsidRPr="00A576CB" w:rsidRDefault="00A70366" w:rsidP="00446510">
            <w:pPr>
              <w:rPr>
                <w:i/>
                <w:sz w:val="22"/>
                <w:szCs w:val="22"/>
              </w:rPr>
            </w:pPr>
            <w:r w:rsidRPr="00E40C29">
              <w:rPr>
                <w:sz w:val="22"/>
                <w:szCs w:val="22"/>
              </w:rPr>
              <w:t>Filmvisning och filmdiskussion</w:t>
            </w:r>
            <w:r w:rsidRPr="00A576CB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Lost in La Mancha</w:t>
            </w:r>
            <w:r w:rsidRPr="00A576CB">
              <w:rPr>
                <w:i/>
                <w:sz w:val="22"/>
                <w:szCs w:val="22"/>
              </w:rPr>
              <w:t xml:space="preserve"> </w:t>
            </w:r>
            <w:r w:rsidRPr="00A576C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Keith Fulton &amp; Louis</w:t>
            </w:r>
            <w:r w:rsidRPr="00A576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Pepe</w:t>
            </w:r>
            <w:r w:rsidRPr="00A576C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2002) (93</w:t>
            </w:r>
            <w:r w:rsidRPr="00A576CB">
              <w:rPr>
                <w:sz w:val="22"/>
                <w:szCs w:val="22"/>
              </w:rPr>
              <w:t xml:space="preserve"> min)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A70366" w:rsidRPr="00A576CB" w:rsidRDefault="00A70366" w:rsidP="00534166">
            <w:pPr>
              <w:rPr>
                <w:sz w:val="22"/>
                <w:szCs w:val="22"/>
              </w:rPr>
            </w:pPr>
            <w:r w:rsidRPr="00A576CB">
              <w:rPr>
                <w:sz w:val="22"/>
                <w:szCs w:val="22"/>
              </w:rPr>
              <w:t xml:space="preserve">Bordwell &amp; Thompson kap 1 </w:t>
            </w:r>
          </w:p>
          <w:p w:rsidR="00A70366" w:rsidRPr="00E40C29" w:rsidRDefault="00A70366" w:rsidP="00F20FF2">
            <w:pPr>
              <w:rPr>
                <w:sz w:val="22"/>
                <w:szCs w:val="22"/>
              </w:rPr>
            </w:pPr>
          </w:p>
        </w:tc>
      </w:tr>
      <w:tr w:rsidR="00A70366" w:rsidRPr="00A576CB" w:rsidTr="00B61702">
        <w:tc>
          <w:tcPr>
            <w:tcW w:w="0" w:type="auto"/>
            <w:vMerge/>
            <w:textDirection w:val="btLr"/>
            <w:vAlign w:val="center"/>
          </w:tcPr>
          <w:p w:rsidR="00A70366" w:rsidRPr="00801F81" w:rsidRDefault="00A70366" w:rsidP="00B6170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A70366" w:rsidRPr="00A576CB" w:rsidRDefault="00A70366" w:rsidP="00534166">
            <w:pPr>
              <w:rPr>
                <w:sz w:val="22"/>
                <w:szCs w:val="22"/>
                <w:lang w:val="en-GB"/>
              </w:rPr>
            </w:pPr>
            <w:r w:rsidRPr="00801F81">
              <w:rPr>
                <w:sz w:val="22"/>
                <w:szCs w:val="22"/>
              </w:rPr>
              <w:t>Torsda</w:t>
            </w:r>
            <w:r>
              <w:rPr>
                <w:sz w:val="22"/>
                <w:szCs w:val="22"/>
                <w:lang w:val="en-GB"/>
              </w:rPr>
              <w:t>g 31/8</w:t>
            </w:r>
          </w:p>
          <w:p w:rsidR="00A70366" w:rsidRPr="00A576CB" w:rsidRDefault="00A70366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10-13</w:t>
            </w:r>
            <w:r w:rsidRPr="00A576CB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 xml:space="preserve"> L201</w:t>
            </w:r>
          </w:p>
        </w:tc>
        <w:tc>
          <w:tcPr>
            <w:tcW w:w="6379" w:type="dxa"/>
            <w:shd w:val="clear" w:color="auto" w:fill="auto"/>
          </w:tcPr>
          <w:p w:rsidR="00A70366" w:rsidRPr="00A576CB" w:rsidRDefault="00A70366" w:rsidP="00534166">
            <w:pPr>
              <w:rPr>
                <w:sz w:val="22"/>
                <w:szCs w:val="22"/>
              </w:rPr>
            </w:pPr>
            <w:r w:rsidRPr="00A576CB">
              <w:rPr>
                <w:sz w:val="22"/>
                <w:szCs w:val="22"/>
              </w:rPr>
              <w:t>Film</w:t>
            </w:r>
            <w:r>
              <w:rPr>
                <w:sz w:val="22"/>
                <w:szCs w:val="22"/>
              </w:rPr>
              <w:t>, estetik</w:t>
            </w:r>
            <w:r w:rsidRPr="00A576CB">
              <w:rPr>
                <w:sz w:val="22"/>
                <w:szCs w:val="22"/>
              </w:rPr>
              <w:t xml:space="preserve"> och filmkultur</w:t>
            </w:r>
            <w:r>
              <w:rPr>
                <w:sz w:val="22"/>
                <w:szCs w:val="22"/>
              </w:rPr>
              <w:t xml:space="preserve"> </w:t>
            </w:r>
            <w:r w:rsidRPr="006F37D4">
              <w:rPr>
                <w:sz w:val="22"/>
                <w:szCs w:val="22"/>
              </w:rPr>
              <w:t>(AMa)</w:t>
            </w:r>
          </w:p>
        </w:tc>
        <w:tc>
          <w:tcPr>
            <w:tcW w:w="1399" w:type="dxa"/>
            <w:vMerge/>
            <w:shd w:val="clear" w:color="auto" w:fill="auto"/>
          </w:tcPr>
          <w:p w:rsidR="00A70366" w:rsidRPr="00A576CB" w:rsidRDefault="00A70366" w:rsidP="00534166">
            <w:pPr>
              <w:rPr>
                <w:sz w:val="22"/>
                <w:szCs w:val="22"/>
              </w:rPr>
            </w:pPr>
          </w:p>
        </w:tc>
      </w:tr>
      <w:tr w:rsidR="00A70366" w:rsidRPr="00A576CB" w:rsidTr="00B61702">
        <w:tc>
          <w:tcPr>
            <w:tcW w:w="0" w:type="auto"/>
            <w:vMerge/>
            <w:textDirection w:val="btLr"/>
            <w:vAlign w:val="center"/>
          </w:tcPr>
          <w:p w:rsidR="00A70366" w:rsidRPr="00A70366" w:rsidRDefault="00A70366" w:rsidP="00B6170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A70366" w:rsidRPr="00A576CB" w:rsidRDefault="00A70366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Torsdag 31/8</w:t>
            </w:r>
          </w:p>
          <w:p w:rsidR="00A70366" w:rsidRPr="00A576CB" w:rsidRDefault="00A70366" w:rsidP="005341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14-16</w:t>
            </w:r>
            <w:r w:rsidRPr="00A576CB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 xml:space="preserve">  H104</w:t>
            </w:r>
          </w:p>
        </w:tc>
        <w:tc>
          <w:tcPr>
            <w:tcW w:w="6379" w:type="dxa"/>
            <w:shd w:val="clear" w:color="auto" w:fill="auto"/>
          </w:tcPr>
          <w:p w:rsidR="00A70366" w:rsidRPr="00A576CB" w:rsidRDefault="00A70366" w:rsidP="00534166">
            <w:pPr>
              <w:rPr>
                <w:sz w:val="22"/>
                <w:szCs w:val="22"/>
              </w:rPr>
            </w:pPr>
            <w:r w:rsidRPr="00A576CB">
              <w:rPr>
                <w:sz w:val="22"/>
                <w:szCs w:val="22"/>
              </w:rPr>
              <w:t xml:space="preserve">Filmvisning: </w:t>
            </w:r>
            <w:r w:rsidRPr="00A576CB">
              <w:rPr>
                <w:i/>
                <w:iCs/>
                <w:sz w:val="22"/>
                <w:szCs w:val="22"/>
              </w:rPr>
              <w:t xml:space="preserve">Trollkarlen från Oz </w:t>
            </w:r>
            <w:r w:rsidRPr="00A576CB">
              <w:rPr>
                <w:sz w:val="22"/>
                <w:szCs w:val="22"/>
              </w:rPr>
              <w:t>(</w:t>
            </w:r>
            <w:r w:rsidRPr="00A576CB">
              <w:rPr>
                <w:i/>
                <w:iCs/>
                <w:sz w:val="22"/>
                <w:szCs w:val="22"/>
              </w:rPr>
              <w:t>The Wizard of Oz</w:t>
            </w:r>
            <w:r w:rsidRPr="00A576CB">
              <w:rPr>
                <w:sz w:val="22"/>
                <w:szCs w:val="22"/>
              </w:rPr>
              <w:t>, Fleming, 1939, 101 min)</w:t>
            </w:r>
          </w:p>
        </w:tc>
        <w:tc>
          <w:tcPr>
            <w:tcW w:w="1399" w:type="dxa"/>
            <w:vMerge/>
            <w:shd w:val="clear" w:color="auto" w:fill="auto"/>
          </w:tcPr>
          <w:p w:rsidR="00A70366" w:rsidRPr="00A576CB" w:rsidRDefault="00A70366" w:rsidP="00534166">
            <w:pPr>
              <w:rPr>
                <w:sz w:val="22"/>
                <w:szCs w:val="22"/>
              </w:rPr>
            </w:pPr>
          </w:p>
        </w:tc>
      </w:tr>
      <w:tr w:rsidR="00A70366" w:rsidRPr="00A576CB" w:rsidTr="00B61702">
        <w:tc>
          <w:tcPr>
            <w:tcW w:w="0" w:type="auto"/>
            <w:vMerge/>
            <w:textDirection w:val="btLr"/>
            <w:vAlign w:val="center"/>
          </w:tcPr>
          <w:p w:rsidR="00A70366" w:rsidRDefault="00A70366" w:rsidP="00B6170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A70366" w:rsidRPr="00A576CB" w:rsidRDefault="00A70366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Fredag 1</w:t>
            </w:r>
            <w:r w:rsidRPr="00A576CB">
              <w:rPr>
                <w:sz w:val="22"/>
                <w:szCs w:val="22"/>
              </w:rPr>
              <w:t>/9</w:t>
            </w:r>
          </w:p>
          <w:p w:rsidR="00A70366" w:rsidRPr="00A576CB" w:rsidRDefault="00A70366" w:rsidP="00534166">
            <w:pPr>
              <w:rPr>
                <w:sz w:val="22"/>
                <w:szCs w:val="22"/>
                <w:lang w:val="en-GB"/>
              </w:rPr>
            </w:pPr>
            <w:r w:rsidRPr="00A576CB">
              <w:rPr>
                <w:sz w:val="22"/>
                <w:szCs w:val="22"/>
              </w:rPr>
              <w:t>9-13 Gruppru</w:t>
            </w:r>
            <w:r w:rsidRPr="00A576CB">
              <w:rPr>
                <w:sz w:val="22"/>
                <w:szCs w:val="22"/>
                <w:lang w:val="en-GB"/>
              </w:rPr>
              <w:t>m</w:t>
            </w:r>
          </w:p>
        </w:tc>
        <w:tc>
          <w:tcPr>
            <w:tcW w:w="6379" w:type="dxa"/>
            <w:shd w:val="clear" w:color="auto" w:fill="auto"/>
          </w:tcPr>
          <w:p w:rsidR="00A70366" w:rsidRPr="006F37D4" w:rsidRDefault="00A70366" w:rsidP="00534166">
            <w:pPr>
              <w:rPr>
                <w:i/>
                <w:sz w:val="22"/>
                <w:szCs w:val="22"/>
              </w:rPr>
            </w:pPr>
            <w:r w:rsidRPr="006F37D4">
              <w:rPr>
                <w:sz w:val="22"/>
                <w:szCs w:val="22"/>
              </w:rPr>
              <w:t>Basgruppsarbete 1: Film, estetik och filmkultur (AMa)</w:t>
            </w:r>
          </w:p>
        </w:tc>
        <w:tc>
          <w:tcPr>
            <w:tcW w:w="1399" w:type="dxa"/>
            <w:vMerge/>
            <w:shd w:val="clear" w:color="auto" w:fill="auto"/>
          </w:tcPr>
          <w:p w:rsidR="00A70366" w:rsidRPr="00A576CB" w:rsidRDefault="00A70366" w:rsidP="00534166">
            <w:pPr>
              <w:rPr>
                <w:sz w:val="22"/>
                <w:szCs w:val="22"/>
              </w:rPr>
            </w:pPr>
          </w:p>
        </w:tc>
      </w:tr>
      <w:tr w:rsidR="00A70366" w:rsidRPr="00A576CB" w:rsidTr="00B61702">
        <w:tc>
          <w:tcPr>
            <w:tcW w:w="0" w:type="auto"/>
            <w:vMerge/>
            <w:textDirection w:val="btLr"/>
            <w:vAlign w:val="center"/>
          </w:tcPr>
          <w:p w:rsidR="00A70366" w:rsidRPr="00534166" w:rsidRDefault="00A70366" w:rsidP="00B6170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A70366" w:rsidRPr="00A576CB" w:rsidRDefault="00A70366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Fredag 1</w:t>
            </w:r>
            <w:r w:rsidRPr="00A576CB">
              <w:rPr>
                <w:sz w:val="22"/>
                <w:szCs w:val="22"/>
                <w:lang w:val="en-GB"/>
              </w:rPr>
              <w:t>/9</w:t>
            </w:r>
          </w:p>
          <w:p w:rsidR="00A70366" w:rsidRPr="00A576CB" w:rsidRDefault="00A70366" w:rsidP="00534166">
            <w:pPr>
              <w:rPr>
                <w:sz w:val="22"/>
                <w:szCs w:val="22"/>
                <w:lang w:val="en-GB"/>
              </w:rPr>
            </w:pPr>
            <w:r w:rsidRPr="00A576CB">
              <w:rPr>
                <w:sz w:val="22"/>
                <w:szCs w:val="22"/>
                <w:lang w:val="en-GB"/>
              </w:rPr>
              <w:t xml:space="preserve">13-15 </w:t>
            </w:r>
            <w:r>
              <w:rPr>
                <w:sz w:val="22"/>
                <w:szCs w:val="22"/>
                <w:lang w:val="en-GB"/>
              </w:rPr>
              <w:t>A129b</w:t>
            </w:r>
          </w:p>
        </w:tc>
        <w:tc>
          <w:tcPr>
            <w:tcW w:w="6379" w:type="dxa"/>
            <w:shd w:val="clear" w:color="auto" w:fill="auto"/>
          </w:tcPr>
          <w:p w:rsidR="00A70366" w:rsidRPr="00A576CB" w:rsidRDefault="00A70366" w:rsidP="00534166">
            <w:pPr>
              <w:rPr>
                <w:i/>
                <w:sz w:val="22"/>
                <w:szCs w:val="22"/>
                <w:lang w:val="en-GB"/>
              </w:rPr>
            </w:pPr>
            <w:r w:rsidRPr="00A576CB">
              <w:rPr>
                <w:sz w:val="22"/>
                <w:szCs w:val="22"/>
                <w:lang w:val="en-GB"/>
              </w:rPr>
              <w:t>Basgruppsarbete redovisning</w:t>
            </w:r>
            <w:r>
              <w:rPr>
                <w:sz w:val="22"/>
                <w:szCs w:val="22"/>
                <w:lang w:val="en-GB"/>
              </w:rPr>
              <w:t xml:space="preserve"> (AMa)</w:t>
            </w:r>
          </w:p>
        </w:tc>
        <w:tc>
          <w:tcPr>
            <w:tcW w:w="1399" w:type="dxa"/>
            <w:vMerge/>
            <w:shd w:val="clear" w:color="auto" w:fill="auto"/>
          </w:tcPr>
          <w:p w:rsidR="00A70366" w:rsidRPr="00A576CB" w:rsidRDefault="00A70366" w:rsidP="00534166">
            <w:pPr>
              <w:rPr>
                <w:sz w:val="22"/>
                <w:szCs w:val="22"/>
              </w:rPr>
            </w:pPr>
          </w:p>
        </w:tc>
      </w:tr>
      <w:tr w:rsidR="00534166" w:rsidRPr="00A576CB" w:rsidTr="00B61702">
        <w:tc>
          <w:tcPr>
            <w:tcW w:w="0" w:type="auto"/>
            <w:vMerge w:val="restart"/>
            <w:textDirection w:val="btLr"/>
            <w:vAlign w:val="center"/>
          </w:tcPr>
          <w:p w:rsidR="00534166" w:rsidRDefault="00534166" w:rsidP="00B6170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Vecka 36</w:t>
            </w:r>
          </w:p>
        </w:tc>
        <w:tc>
          <w:tcPr>
            <w:tcW w:w="1930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Tisdag 5</w:t>
            </w:r>
            <w:r w:rsidRPr="00A576CB">
              <w:rPr>
                <w:sz w:val="22"/>
                <w:szCs w:val="22"/>
              </w:rPr>
              <w:t>/9</w:t>
            </w:r>
          </w:p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  <w:r w:rsidRPr="00A576CB">
              <w:rPr>
                <w:sz w:val="22"/>
                <w:szCs w:val="22"/>
              </w:rPr>
              <w:t>9-12 A129b</w:t>
            </w:r>
          </w:p>
        </w:tc>
        <w:tc>
          <w:tcPr>
            <w:tcW w:w="6379" w:type="dxa"/>
            <w:shd w:val="clear" w:color="auto" w:fill="auto"/>
          </w:tcPr>
          <w:p w:rsidR="00534166" w:rsidRPr="00A576CB" w:rsidRDefault="00534166" w:rsidP="0053416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Form och berättande</w:t>
            </w:r>
            <w:r w:rsidRPr="00A576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(OH)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534166" w:rsidRPr="00A576CB" w:rsidRDefault="00A70366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Bordwell &amp; Thompson</w:t>
            </w:r>
            <w:r w:rsidR="00534166">
              <w:rPr>
                <w:sz w:val="22"/>
                <w:szCs w:val="22"/>
              </w:rPr>
              <w:t xml:space="preserve"> kap 2</w:t>
            </w:r>
            <w:r w:rsidR="00534166" w:rsidRPr="00A576CB">
              <w:rPr>
                <w:sz w:val="22"/>
                <w:szCs w:val="22"/>
              </w:rPr>
              <w:t xml:space="preserve">-3 </w:t>
            </w:r>
          </w:p>
          <w:p w:rsidR="00534166" w:rsidRPr="00A576CB" w:rsidRDefault="00534166" w:rsidP="00534166">
            <w:pPr>
              <w:rPr>
                <w:sz w:val="22"/>
                <w:szCs w:val="22"/>
              </w:rPr>
            </w:pPr>
          </w:p>
        </w:tc>
      </w:tr>
      <w:tr w:rsidR="00534166" w:rsidRPr="00A576CB" w:rsidTr="00B61702">
        <w:tc>
          <w:tcPr>
            <w:tcW w:w="0" w:type="auto"/>
            <w:vMerge/>
            <w:textDirection w:val="btLr"/>
            <w:vAlign w:val="center"/>
          </w:tcPr>
          <w:p w:rsidR="00534166" w:rsidRDefault="00534166" w:rsidP="00B61702">
            <w:pPr>
              <w:ind w:left="113" w:right="113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30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Tisdag 5</w:t>
            </w:r>
            <w:r w:rsidRPr="00A576CB">
              <w:rPr>
                <w:sz w:val="22"/>
                <w:szCs w:val="22"/>
                <w:lang w:val="en-GB"/>
              </w:rPr>
              <w:t>/9</w:t>
            </w:r>
          </w:p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13-15</w:t>
            </w:r>
            <w:r w:rsidRPr="00A576CB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H104</w:t>
            </w:r>
          </w:p>
        </w:tc>
        <w:tc>
          <w:tcPr>
            <w:tcW w:w="6379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  <w:r w:rsidRPr="00A576CB">
              <w:rPr>
                <w:b/>
                <w:sz w:val="22"/>
                <w:szCs w:val="22"/>
              </w:rPr>
              <w:t xml:space="preserve">Studieteknik </w:t>
            </w:r>
            <w:r w:rsidRPr="00A576CB">
              <w:rPr>
                <w:sz w:val="22"/>
                <w:szCs w:val="22"/>
              </w:rPr>
              <w:t>(Rakel Nihlén, Peter Marthinsson, Åsa Wikström, Frédérique Granath)</w:t>
            </w:r>
          </w:p>
        </w:tc>
        <w:tc>
          <w:tcPr>
            <w:tcW w:w="1399" w:type="dxa"/>
            <w:vMerge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</w:p>
        </w:tc>
      </w:tr>
      <w:tr w:rsidR="00534166" w:rsidRPr="00A576CB" w:rsidTr="00B61702">
        <w:tc>
          <w:tcPr>
            <w:tcW w:w="0" w:type="auto"/>
            <w:vMerge/>
            <w:textDirection w:val="btLr"/>
            <w:vAlign w:val="center"/>
          </w:tcPr>
          <w:p w:rsidR="00534166" w:rsidRDefault="00534166" w:rsidP="00B6170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534166" w:rsidRDefault="00534166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Tisdag 5</w:t>
            </w:r>
            <w:r w:rsidRPr="00A576CB">
              <w:rPr>
                <w:sz w:val="22"/>
                <w:szCs w:val="22"/>
              </w:rPr>
              <w:t>/9</w:t>
            </w:r>
          </w:p>
          <w:p w:rsidR="00534166" w:rsidRPr="00A576CB" w:rsidRDefault="00534166" w:rsidP="00534166">
            <w:pPr>
              <w:rPr>
                <w:sz w:val="22"/>
                <w:szCs w:val="22"/>
              </w:rPr>
            </w:pPr>
            <w:r w:rsidRPr="00A576C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-18</w:t>
            </w:r>
            <w:r w:rsidRPr="00A576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A576CB">
              <w:rPr>
                <w:sz w:val="22"/>
                <w:szCs w:val="22"/>
              </w:rPr>
              <w:t xml:space="preserve"> A129b</w:t>
            </w:r>
          </w:p>
        </w:tc>
        <w:tc>
          <w:tcPr>
            <w:tcW w:w="6379" w:type="dxa"/>
            <w:shd w:val="clear" w:color="auto" w:fill="auto"/>
          </w:tcPr>
          <w:p w:rsidR="00534166" w:rsidRPr="00A576CB" w:rsidRDefault="00534166" w:rsidP="00534166">
            <w:pPr>
              <w:rPr>
                <w:i/>
                <w:sz w:val="22"/>
                <w:szCs w:val="22"/>
              </w:rPr>
            </w:pPr>
            <w:r w:rsidRPr="00E40C29">
              <w:rPr>
                <w:sz w:val="22"/>
                <w:szCs w:val="22"/>
              </w:rPr>
              <w:t>Filmvisning och filmdiskussion</w:t>
            </w:r>
            <w:r w:rsidRPr="00A576CB">
              <w:rPr>
                <w:sz w:val="22"/>
                <w:szCs w:val="22"/>
              </w:rPr>
              <w:t xml:space="preserve">: </w:t>
            </w:r>
            <w:r w:rsidRPr="00A576CB">
              <w:rPr>
                <w:i/>
                <w:sz w:val="22"/>
                <w:szCs w:val="22"/>
              </w:rPr>
              <w:t xml:space="preserve">Citizen Kane </w:t>
            </w:r>
            <w:r w:rsidRPr="00A576CB">
              <w:rPr>
                <w:sz w:val="22"/>
                <w:szCs w:val="22"/>
              </w:rPr>
              <w:t>(Orson Welles, 1941, 119 min)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vMerge/>
            <w:shd w:val="clear" w:color="auto" w:fill="auto"/>
          </w:tcPr>
          <w:p w:rsidR="00534166" w:rsidRPr="00294688" w:rsidRDefault="00534166" w:rsidP="00534166">
            <w:pPr>
              <w:rPr>
                <w:sz w:val="22"/>
                <w:szCs w:val="22"/>
              </w:rPr>
            </w:pPr>
          </w:p>
        </w:tc>
      </w:tr>
      <w:tr w:rsidR="00534166" w:rsidRPr="00A576CB" w:rsidTr="00B61702">
        <w:tc>
          <w:tcPr>
            <w:tcW w:w="0" w:type="auto"/>
            <w:vMerge/>
            <w:textDirection w:val="btLr"/>
            <w:vAlign w:val="center"/>
          </w:tcPr>
          <w:p w:rsidR="00534166" w:rsidRDefault="00534166" w:rsidP="00B6170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Torsdag 7</w:t>
            </w:r>
            <w:r w:rsidRPr="00A576CB">
              <w:rPr>
                <w:sz w:val="22"/>
                <w:szCs w:val="22"/>
              </w:rPr>
              <w:t>/9</w:t>
            </w:r>
          </w:p>
          <w:p w:rsidR="00534166" w:rsidRPr="00A576CB" w:rsidRDefault="00534166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11-14</w:t>
            </w:r>
            <w:r w:rsidRPr="00A576CB">
              <w:rPr>
                <w:sz w:val="22"/>
                <w:szCs w:val="22"/>
              </w:rPr>
              <w:t> </w:t>
            </w:r>
            <w:r w:rsidRPr="00A576CB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A129b</w:t>
            </w:r>
          </w:p>
        </w:tc>
        <w:tc>
          <w:tcPr>
            <w:tcW w:w="6379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 och berättande</w:t>
            </w:r>
            <w:r w:rsidRPr="00A576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(OH)</w:t>
            </w:r>
          </w:p>
        </w:tc>
        <w:tc>
          <w:tcPr>
            <w:tcW w:w="1399" w:type="dxa"/>
            <w:vMerge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</w:p>
        </w:tc>
      </w:tr>
      <w:tr w:rsidR="00534166" w:rsidRPr="00A576CB" w:rsidTr="00B61702">
        <w:tc>
          <w:tcPr>
            <w:tcW w:w="0" w:type="auto"/>
            <w:vMerge/>
            <w:textDirection w:val="btLr"/>
            <w:vAlign w:val="center"/>
          </w:tcPr>
          <w:p w:rsidR="00534166" w:rsidRDefault="00534166" w:rsidP="00B6170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Torsdag 7</w:t>
            </w:r>
            <w:r w:rsidRPr="00A576CB">
              <w:rPr>
                <w:sz w:val="22"/>
                <w:szCs w:val="22"/>
              </w:rPr>
              <w:t>/9</w:t>
            </w:r>
          </w:p>
          <w:p w:rsidR="00534166" w:rsidRPr="00A576CB" w:rsidRDefault="00534166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14-16 </w:t>
            </w:r>
            <w:r>
              <w:rPr>
                <w:sz w:val="22"/>
                <w:szCs w:val="22"/>
                <w:lang w:val="en-GB"/>
              </w:rPr>
              <w:t xml:space="preserve"> A129b</w:t>
            </w:r>
          </w:p>
        </w:tc>
        <w:tc>
          <w:tcPr>
            <w:tcW w:w="6379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  <w:r w:rsidRPr="00A576CB">
              <w:rPr>
                <w:sz w:val="22"/>
                <w:szCs w:val="22"/>
              </w:rPr>
              <w:t xml:space="preserve">Filmvisning: </w:t>
            </w:r>
            <w:r w:rsidRPr="00A576CB">
              <w:rPr>
                <w:i/>
                <w:iCs/>
                <w:sz w:val="22"/>
                <w:szCs w:val="22"/>
              </w:rPr>
              <w:t xml:space="preserve">Persona </w:t>
            </w:r>
            <w:r w:rsidRPr="00A576CB">
              <w:rPr>
                <w:sz w:val="22"/>
                <w:szCs w:val="22"/>
              </w:rPr>
              <w:t>(Bergman, 1966, 85 min)</w:t>
            </w:r>
          </w:p>
        </w:tc>
        <w:tc>
          <w:tcPr>
            <w:tcW w:w="1399" w:type="dxa"/>
            <w:vMerge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</w:p>
        </w:tc>
      </w:tr>
      <w:tr w:rsidR="00534166" w:rsidRPr="00A576CB" w:rsidTr="00B61702">
        <w:tc>
          <w:tcPr>
            <w:tcW w:w="0" w:type="auto"/>
            <w:vMerge/>
            <w:textDirection w:val="btLr"/>
            <w:vAlign w:val="center"/>
          </w:tcPr>
          <w:p w:rsidR="00534166" w:rsidRDefault="00534166" w:rsidP="00B6170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Fredag 8</w:t>
            </w:r>
            <w:r w:rsidRPr="00A576CB">
              <w:rPr>
                <w:sz w:val="22"/>
                <w:szCs w:val="22"/>
              </w:rPr>
              <w:t>/9</w:t>
            </w:r>
          </w:p>
          <w:p w:rsidR="00534166" w:rsidRPr="00A576CB" w:rsidRDefault="00534166" w:rsidP="00534166">
            <w:pPr>
              <w:rPr>
                <w:sz w:val="22"/>
                <w:szCs w:val="22"/>
              </w:rPr>
            </w:pPr>
            <w:r w:rsidRPr="00A576CB">
              <w:rPr>
                <w:sz w:val="22"/>
                <w:szCs w:val="22"/>
              </w:rPr>
              <w:t>9-13 Grupprum</w:t>
            </w:r>
          </w:p>
        </w:tc>
        <w:tc>
          <w:tcPr>
            <w:tcW w:w="6379" w:type="dxa"/>
            <w:shd w:val="clear" w:color="auto" w:fill="auto"/>
          </w:tcPr>
          <w:p w:rsidR="00534166" w:rsidRPr="002B7F09" w:rsidRDefault="00534166" w:rsidP="00534166">
            <w:pPr>
              <w:rPr>
                <w:sz w:val="22"/>
                <w:szCs w:val="22"/>
              </w:rPr>
            </w:pPr>
            <w:r w:rsidRPr="00A576CB">
              <w:rPr>
                <w:sz w:val="22"/>
                <w:szCs w:val="22"/>
              </w:rPr>
              <w:t xml:space="preserve">Basgruppsarbete 2: </w:t>
            </w:r>
            <w:r w:rsidRPr="00A576CB">
              <w:rPr>
                <w:iCs/>
                <w:sz w:val="22"/>
                <w:szCs w:val="22"/>
              </w:rPr>
              <w:t>Form och berättande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(OH)</w:t>
            </w:r>
          </w:p>
        </w:tc>
        <w:tc>
          <w:tcPr>
            <w:tcW w:w="1399" w:type="dxa"/>
            <w:vMerge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</w:p>
        </w:tc>
      </w:tr>
      <w:tr w:rsidR="00534166" w:rsidRPr="00A576CB" w:rsidTr="00B61702">
        <w:tc>
          <w:tcPr>
            <w:tcW w:w="0" w:type="auto"/>
            <w:vMerge/>
            <w:textDirection w:val="btLr"/>
            <w:vAlign w:val="center"/>
          </w:tcPr>
          <w:p w:rsidR="00534166" w:rsidRDefault="00534166" w:rsidP="00B6170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Fredag 8</w:t>
            </w:r>
            <w:r w:rsidRPr="00A576CB">
              <w:rPr>
                <w:sz w:val="22"/>
                <w:szCs w:val="22"/>
              </w:rPr>
              <w:t>/9</w:t>
            </w:r>
          </w:p>
          <w:p w:rsidR="00534166" w:rsidRPr="00A576CB" w:rsidRDefault="00534166" w:rsidP="00534166">
            <w:pPr>
              <w:rPr>
                <w:sz w:val="22"/>
                <w:szCs w:val="22"/>
              </w:rPr>
            </w:pPr>
            <w:r w:rsidRPr="00A576CB">
              <w:rPr>
                <w:sz w:val="22"/>
                <w:szCs w:val="22"/>
              </w:rPr>
              <w:t xml:space="preserve">13-15 </w:t>
            </w:r>
            <w:r>
              <w:rPr>
                <w:sz w:val="22"/>
                <w:szCs w:val="22"/>
              </w:rPr>
              <w:t>L201</w:t>
            </w:r>
          </w:p>
        </w:tc>
        <w:tc>
          <w:tcPr>
            <w:tcW w:w="6379" w:type="dxa"/>
            <w:shd w:val="clear" w:color="auto" w:fill="auto"/>
          </w:tcPr>
          <w:p w:rsidR="00534166" w:rsidRPr="00A576CB" w:rsidRDefault="00534166" w:rsidP="00534166">
            <w:pPr>
              <w:rPr>
                <w:i/>
                <w:sz w:val="22"/>
                <w:szCs w:val="22"/>
                <w:lang w:val="en-GB"/>
              </w:rPr>
            </w:pPr>
            <w:r w:rsidRPr="00A576CB">
              <w:rPr>
                <w:sz w:val="22"/>
                <w:szCs w:val="22"/>
              </w:rPr>
              <w:t>Basgrup</w:t>
            </w:r>
            <w:r w:rsidRPr="00A576CB">
              <w:rPr>
                <w:sz w:val="22"/>
                <w:szCs w:val="22"/>
                <w:lang w:val="en-GB"/>
              </w:rPr>
              <w:t>psarbete redovisning</w:t>
            </w:r>
            <w:r w:rsidRPr="00A576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(OH)</w:t>
            </w:r>
          </w:p>
        </w:tc>
        <w:tc>
          <w:tcPr>
            <w:tcW w:w="1399" w:type="dxa"/>
            <w:vMerge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</w:p>
        </w:tc>
      </w:tr>
      <w:tr w:rsidR="00534166" w:rsidRPr="00A576CB" w:rsidTr="00B61702">
        <w:tc>
          <w:tcPr>
            <w:tcW w:w="0" w:type="auto"/>
            <w:vMerge w:val="restart"/>
            <w:textDirection w:val="btLr"/>
            <w:vAlign w:val="center"/>
          </w:tcPr>
          <w:p w:rsidR="00534166" w:rsidRDefault="00534166" w:rsidP="00B61702">
            <w:pPr>
              <w:ind w:left="113" w:right="113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Vecka 37</w:t>
            </w:r>
          </w:p>
        </w:tc>
        <w:tc>
          <w:tcPr>
            <w:tcW w:w="1930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Tisdag 12</w:t>
            </w:r>
            <w:r w:rsidRPr="00A576CB">
              <w:rPr>
                <w:sz w:val="22"/>
                <w:szCs w:val="22"/>
                <w:lang w:val="en-GB"/>
              </w:rPr>
              <w:t>/9</w:t>
            </w:r>
          </w:p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  <w:r w:rsidRPr="00A576CB">
              <w:rPr>
                <w:sz w:val="22"/>
                <w:szCs w:val="22"/>
                <w:lang w:val="en-GB"/>
              </w:rPr>
              <w:t>9-12 A129b</w:t>
            </w:r>
          </w:p>
        </w:tc>
        <w:tc>
          <w:tcPr>
            <w:tcW w:w="6379" w:type="dxa"/>
            <w:shd w:val="clear" w:color="auto" w:fill="auto"/>
          </w:tcPr>
          <w:p w:rsidR="00534166" w:rsidRPr="002B7F09" w:rsidRDefault="00534166" w:rsidP="00534166">
            <w:pPr>
              <w:rPr>
                <w:sz w:val="22"/>
                <w:szCs w:val="22"/>
              </w:rPr>
            </w:pPr>
            <w:r w:rsidRPr="00A576CB">
              <w:rPr>
                <w:iCs/>
                <w:sz w:val="22"/>
                <w:szCs w:val="22"/>
              </w:rPr>
              <w:t>Mise-en-scène och kamera</w:t>
            </w:r>
            <w:r w:rsidRPr="00A576CB">
              <w:rPr>
                <w:sz w:val="22"/>
                <w:szCs w:val="22"/>
              </w:rPr>
              <w:t xml:space="preserve"> </w:t>
            </w:r>
            <w:r w:rsidRPr="002B7F09">
              <w:rPr>
                <w:sz w:val="22"/>
                <w:szCs w:val="22"/>
              </w:rPr>
              <w:t>(AMa)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  <w:r w:rsidRPr="00A576CB">
              <w:rPr>
                <w:sz w:val="22"/>
                <w:szCs w:val="22"/>
              </w:rPr>
              <w:t xml:space="preserve">Bordwell &amp; Thompson kap 4 – 5 </w:t>
            </w:r>
          </w:p>
        </w:tc>
      </w:tr>
      <w:tr w:rsidR="00534166" w:rsidRPr="003C6D35" w:rsidTr="00B61702">
        <w:tc>
          <w:tcPr>
            <w:tcW w:w="0" w:type="auto"/>
            <w:vMerge/>
            <w:textDirection w:val="btLr"/>
            <w:vAlign w:val="center"/>
          </w:tcPr>
          <w:p w:rsidR="00534166" w:rsidRDefault="00534166" w:rsidP="00B61702">
            <w:pPr>
              <w:ind w:left="113" w:right="113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30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Tisdag 12</w:t>
            </w:r>
            <w:r w:rsidRPr="00A576CB">
              <w:rPr>
                <w:sz w:val="22"/>
                <w:szCs w:val="22"/>
                <w:lang w:val="en-GB"/>
              </w:rPr>
              <w:t>/9</w:t>
            </w:r>
          </w:p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  <w:r w:rsidRPr="00A576CB">
              <w:rPr>
                <w:sz w:val="22"/>
                <w:szCs w:val="22"/>
                <w:lang w:val="en-GB"/>
              </w:rPr>
              <w:t xml:space="preserve">13-15  </w:t>
            </w:r>
            <w:r>
              <w:rPr>
                <w:sz w:val="22"/>
                <w:szCs w:val="22"/>
                <w:lang w:val="en-GB"/>
              </w:rPr>
              <w:t>H104</w:t>
            </w:r>
          </w:p>
        </w:tc>
        <w:tc>
          <w:tcPr>
            <w:tcW w:w="6379" w:type="dxa"/>
            <w:shd w:val="clear" w:color="auto" w:fill="auto"/>
          </w:tcPr>
          <w:p w:rsidR="00534166" w:rsidRPr="003C6D35" w:rsidRDefault="00534166" w:rsidP="00534166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Film</w:t>
            </w:r>
            <w:r w:rsidRPr="003C6D35">
              <w:rPr>
                <w:iCs/>
                <w:sz w:val="22"/>
                <w:szCs w:val="22"/>
              </w:rPr>
              <w:t xml:space="preserve">: </w:t>
            </w:r>
            <w:r w:rsidRPr="003C6D35">
              <w:rPr>
                <w:i/>
                <w:iCs/>
                <w:sz w:val="22"/>
                <w:szCs w:val="22"/>
              </w:rPr>
              <w:t>K</w:t>
            </w:r>
            <w:r>
              <w:rPr>
                <w:i/>
                <w:iCs/>
                <w:sz w:val="22"/>
                <w:szCs w:val="22"/>
              </w:rPr>
              <w:t xml:space="preserve">rut, kulor, kärlek </w:t>
            </w:r>
            <w:r>
              <w:rPr>
                <w:iCs/>
                <w:sz w:val="22"/>
                <w:szCs w:val="22"/>
              </w:rPr>
              <w:t>(</w:t>
            </w:r>
            <w:r w:rsidRPr="003C6D35">
              <w:rPr>
                <w:i/>
                <w:iCs/>
                <w:sz w:val="22"/>
                <w:szCs w:val="22"/>
              </w:rPr>
              <w:t>Our Hospitality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B Keaton, 1923) +</w:t>
            </w:r>
            <w:r w:rsidRPr="003C6D35">
              <w:rPr>
                <w:i/>
                <w:sz w:val="22"/>
                <w:szCs w:val="22"/>
              </w:rPr>
              <w:t xml:space="preserve"> Den röda ballongen </w:t>
            </w:r>
            <w:r w:rsidRPr="003C6D35">
              <w:rPr>
                <w:sz w:val="22"/>
                <w:szCs w:val="22"/>
              </w:rPr>
              <w:t>(</w:t>
            </w:r>
            <w:r w:rsidRPr="003C6D35">
              <w:rPr>
                <w:i/>
                <w:sz w:val="22"/>
                <w:szCs w:val="22"/>
              </w:rPr>
              <w:t>Le ballon rouge</w:t>
            </w:r>
            <w:r w:rsidRPr="003C6D3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 Lamorisse, 1956) (69+ 35 min</w:t>
            </w:r>
            <w:r w:rsidRPr="003C6D35">
              <w:rPr>
                <w:sz w:val="22"/>
                <w:szCs w:val="22"/>
              </w:rPr>
              <w:t>)</w:t>
            </w:r>
          </w:p>
        </w:tc>
        <w:tc>
          <w:tcPr>
            <w:tcW w:w="1399" w:type="dxa"/>
            <w:vMerge/>
            <w:shd w:val="clear" w:color="auto" w:fill="auto"/>
          </w:tcPr>
          <w:p w:rsidR="00534166" w:rsidRPr="003C6D35" w:rsidRDefault="00534166" w:rsidP="00534166">
            <w:pPr>
              <w:rPr>
                <w:sz w:val="22"/>
                <w:szCs w:val="22"/>
              </w:rPr>
            </w:pPr>
          </w:p>
        </w:tc>
      </w:tr>
      <w:tr w:rsidR="00534166" w:rsidRPr="00A576CB" w:rsidTr="00B61702">
        <w:tc>
          <w:tcPr>
            <w:tcW w:w="0" w:type="auto"/>
            <w:vMerge/>
            <w:textDirection w:val="btLr"/>
            <w:vAlign w:val="center"/>
          </w:tcPr>
          <w:p w:rsidR="00534166" w:rsidRDefault="00534166" w:rsidP="00B6170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Torsdag 14</w:t>
            </w:r>
            <w:r w:rsidRPr="00A576CB">
              <w:rPr>
                <w:sz w:val="22"/>
                <w:szCs w:val="22"/>
              </w:rPr>
              <w:t>/9</w:t>
            </w:r>
          </w:p>
          <w:p w:rsidR="00534166" w:rsidRPr="00A576CB" w:rsidRDefault="00534166" w:rsidP="00534166">
            <w:pPr>
              <w:rPr>
                <w:sz w:val="22"/>
                <w:szCs w:val="22"/>
              </w:rPr>
            </w:pPr>
            <w:r w:rsidRPr="00A576CB">
              <w:rPr>
                <w:sz w:val="22"/>
                <w:szCs w:val="22"/>
              </w:rPr>
              <w:t>9-12 A129b</w:t>
            </w:r>
          </w:p>
        </w:tc>
        <w:tc>
          <w:tcPr>
            <w:tcW w:w="6379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  <w:r w:rsidRPr="00A576CB">
              <w:rPr>
                <w:iCs/>
                <w:sz w:val="22"/>
                <w:szCs w:val="22"/>
              </w:rPr>
              <w:t xml:space="preserve">Klippning och ljud </w:t>
            </w:r>
            <w:r>
              <w:rPr>
                <w:sz w:val="22"/>
                <w:szCs w:val="22"/>
                <w:lang w:val="en-GB"/>
              </w:rPr>
              <w:t>(AMa)</w:t>
            </w:r>
          </w:p>
          <w:p w:rsidR="00534166" w:rsidRPr="00A576CB" w:rsidRDefault="00534166" w:rsidP="00534166">
            <w:pPr>
              <w:rPr>
                <w:i/>
                <w:sz w:val="22"/>
                <w:szCs w:val="22"/>
              </w:rPr>
            </w:pPr>
          </w:p>
        </w:tc>
        <w:tc>
          <w:tcPr>
            <w:tcW w:w="1399" w:type="dxa"/>
            <w:vMerge w:val="restart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  <w:r w:rsidRPr="00A576CB">
              <w:rPr>
                <w:sz w:val="22"/>
                <w:szCs w:val="22"/>
              </w:rPr>
              <w:t xml:space="preserve">Bordwell &amp; Thompson kap 6 – 7 </w:t>
            </w:r>
          </w:p>
        </w:tc>
      </w:tr>
      <w:tr w:rsidR="00534166" w:rsidRPr="00F477E5" w:rsidTr="00B61702">
        <w:tc>
          <w:tcPr>
            <w:tcW w:w="0" w:type="auto"/>
            <w:vMerge/>
            <w:textDirection w:val="btLr"/>
            <w:vAlign w:val="center"/>
          </w:tcPr>
          <w:p w:rsidR="00534166" w:rsidRDefault="00534166" w:rsidP="00B61702">
            <w:pPr>
              <w:ind w:left="113" w:right="113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30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Torsdag 14</w:t>
            </w:r>
            <w:r w:rsidRPr="00A576CB">
              <w:rPr>
                <w:sz w:val="22"/>
                <w:szCs w:val="22"/>
                <w:lang w:val="en-GB"/>
              </w:rPr>
              <w:t>/9</w:t>
            </w:r>
          </w:p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13-15</w:t>
            </w:r>
            <w:r w:rsidRPr="00A576CB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H104</w:t>
            </w:r>
          </w:p>
        </w:tc>
        <w:tc>
          <w:tcPr>
            <w:tcW w:w="6379" w:type="dxa"/>
            <w:shd w:val="clear" w:color="auto" w:fill="auto"/>
          </w:tcPr>
          <w:p w:rsidR="00534166" w:rsidRPr="00F477E5" w:rsidRDefault="00534166" w:rsidP="003805D2">
            <w:pPr>
              <w:rPr>
                <w:sz w:val="22"/>
                <w:szCs w:val="22"/>
              </w:rPr>
            </w:pPr>
            <w:r w:rsidRPr="00284A65">
              <w:rPr>
                <w:iCs/>
                <w:sz w:val="22"/>
                <w:szCs w:val="22"/>
                <w:lang w:val="en-US"/>
              </w:rPr>
              <w:t>Filmvisning:</w:t>
            </w:r>
            <w:r w:rsidR="003805D2" w:rsidRPr="28BD3D98">
              <w:rPr>
                <w:i/>
                <w:iCs/>
                <w:sz w:val="22"/>
                <w:szCs w:val="22"/>
              </w:rPr>
              <w:t xml:space="preserve"> Kokuhaku </w:t>
            </w:r>
            <w:r w:rsidR="003805D2" w:rsidRPr="28BD3D98">
              <w:rPr>
                <w:sz w:val="22"/>
                <w:szCs w:val="22"/>
              </w:rPr>
              <w:t>(Tetsuya Nakashima, 2010) (1.46</w:t>
            </w:r>
            <w:r w:rsidR="003805D2">
              <w:rPr>
                <w:sz w:val="22"/>
                <w:szCs w:val="22"/>
              </w:rPr>
              <w:t>)</w:t>
            </w:r>
          </w:p>
        </w:tc>
        <w:tc>
          <w:tcPr>
            <w:tcW w:w="1399" w:type="dxa"/>
            <w:vMerge/>
            <w:shd w:val="clear" w:color="auto" w:fill="auto"/>
          </w:tcPr>
          <w:p w:rsidR="00534166" w:rsidRPr="00F477E5" w:rsidRDefault="00534166" w:rsidP="00534166">
            <w:pPr>
              <w:rPr>
                <w:sz w:val="22"/>
                <w:szCs w:val="22"/>
              </w:rPr>
            </w:pPr>
          </w:p>
        </w:tc>
      </w:tr>
      <w:tr w:rsidR="00534166" w:rsidRPr="00A576CB" w:rsidTr="00B61702">
        <w:tc>
          <w:tcPr>
            <w:tcW w:w="0" w:type="auto"/>
            <w:vMerge/>
            <w:textDirection w:val="btLr"/>
            <w:vAlign w:val="center"/>
          </w:tcPr>
          <w:p w:rsidR="00534166" w:rsidRDefault="00534166" w:rsidP="00B61702">
            <w:pPr>
              <w:ind w:left="113" w:right="113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30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Fredag 15</w:t>
            </w:r>
            <w:r w:rsidRPr="00A576CB">
              <w:rPr>
                <w:sz w:val="22"/>
                <w:szCs w:val="22"/>
                <w:lang w:val="en-GB"/>
              </w:rPr>
              <w:t>/9</w:t>
            </w:r>
          </w:p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9-13</w:t>
            </w:r>
            <w:r w:rsidRPr="00A576CB">
              <w:rPr>
                <w:sz w:val="22"/>
                <w:szCs w:val="22"/>
                <w:lang w:val="en-GB"/>
              </w:rPr>
              <w:t xml:space="preserve"> Grupprum</w:t>
            </w:r>
          </w:p>
        </w:tc>
        <w:tc>
          <w:tcPr>
            <w:tcW w:w="6379" w:type="dxa"/>
            <w:shd w:val="clear" w:color="auto" w:fill="auto"/>
          </w:tcPr>
          <w:p w:rsidR="00534166" w:rsidRPr="00A576CB" w:rsidRDefault="00534166" w:rsidP="00534166">
            <w:pPr>
              <w:rPr>
                <w:i/>
                <w:sz w:val="22"/>
                <w:szCs w:val="22"/>
                <w:lang w:val="en-GB"/>
              </w:rPr>
            </w:pPr>
            <w:r w:rsidRPr="00A576CB">
              <w:rPr>
                <w:sz w:val="22"/>
                <w:szCs w:val="22"/>
                <w:lang w:val="en-GB"/>
              </w:rPr>
              <w:t>Basgruppsarbete 3: Filmens stilelement</w:t>
            </w:r>
            <w:r>
              <w:rPr>
                <w:sz w:val="22"/>
                <w:szCs w:val="22"/>
                <w:lang w:val="en-GB"/>
              </w:rPr>
              <w:t xml:space="preserve"> (AMa)</w:t>
            </w:r>
          </w:p>
        </w:tc>
        <w:tc>
          <w:tcPr>
            <w:tcW w:w="1399" w:type="dxa"/>
            <w:vMerge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</w:p>
        </w:tc>
      </w:tr>
      <w:tr w:rsidR="00534166" w:rsidRPr="00A576CB" w:rsidTr="00B61702">
        <w:tc>
          <w:tcPr>
            <w:tcW w:w="0" w:type="auto"/>
            <w:vMerge/>
            <w:textDirection w:val="btLr"/>
            <w:vAlign w:val="center"/>
          </w:tcPr>
          <w:p w:rsidR="00534166" w:rsidRDefault="00534166" w:rsidP="00B61702">
            <w:pPr>
              <w:ind w:left="113" w:right="113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30" w:type="dxa"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Fredag 15</w:t>
            </w:r>
            <w:r w:rsidRPr="00A576CB">
              <w:rPr>
                <w:sz w:val="22"/>
                <w:szCs w:val="22"/>
                <w:lang w:val="en-GB"/>
              </w:rPr>
              <w:t>/9</w:t>
            </w:r>
          </w:p>
          <w:p w:rsidR="00534166" w:rsidRPr="00A576CB" w:rsidRDefault="00534166" w:rsidP="00534166">
            <w:pPr>
              <w:rPr>
                <w:sz w:val="22"/>
                <w:szCs w:val="22"/>
                <w:lang w:val="en-GB"/>
              </w:rPr>
            </w:pPr>
            <w:r w:rsidRPr="00A576CB">
              <w:rPr>
                <w:sz w:val="22"/>
                <w:szCs w:val="22"/>
                <w:lang w:val="en-GB"/>
              </w:rPr>
              <w:t>13-15  A129b</w:t>
            </w:r>
          </w:p>
        </w:tc>
        <w:tc>
          <w:tcPr>
            <w:tcW w:w="6379" w:type="dxa"/>
            <w:shd w:val="clear" w:color="auto" w:fill="auto"/>
          </w:tcPr>
          <w:p w:rsidR="00534166" w:rsidRPr="00317E23" w:rsidRDefault="00534166" w:rsidP="00534166">
            <w:pPr>
              <w:rPr>
                <w:sz w:val="22"/>
                <w:szCs w:val="22"/>
              </w:rPr>
            </w:pPr>
            <w:r w:rsidRPr="00317E23">
              <w:rPr>
                <w:sz w:val="22"/>
                <w:szCs w:val="22"/>
              </w:rPr>
              <w:t>Basgruppsarbete redovisning</w:t>
            </w:r>
            <w:r>
              <w:rPr>
                <w:sz w:val="22"/>
                <w:szCs w:val="22"/>
              </w:rPr>
              <w:t xml:space="preserve"> </w:t>
            </w:r>
            <w:r w:rsidRPr="00ED27E6">
              <w:rPr>
                <w:sz w:val="22"/>
                <w:szCs w:val="22"/>
              </w:rPr>
              <w:t>(AMa)</w:t>
            </w:r>
          </w:p>
          <w:p w:rsidR="00534166" w:rsidRPr="00317E23" w:rsidRDefault="00534166" w:rsidP="00534166">
            <w:pPr>
              <w:rPr>
                <w:sz w:val="22"/>
                <w:szCs w:val="22"/>
              </w:rPr>
            </w:pPr>
            <w:r w:rsidRPr="00FE0B60">
              <w:rPr>
                <w:b/>
                <w:iCs/>
                <w:sz w:val="22"/>
                <w:szCs w:val="22"/>
              </w:rPr>
              <w:t>Hemtentamen delas ut</w:t>
            </w:r>
          </w:p>
        </w:tc>
        <w:tc>
          <w:tcPr>
            <w:tcW w:w="1399" w:type="dxa"/>
            <w:vMerge/>
            <w:shd w:val="clear" w:color="auto" w:fill="auto"/>
          </w:tcPr>
          <w:p w:rsidR="00534166" w:rsidRPr="00A576CB" w:rsidRDefault="00534166" w:rsidP="00534166">
            <w:pPr>
              <w:rPr>
                <w:sz w:val="22"/>
                <w:szCs w:val="22"/>
              </w:rPr>
            </w:pPr>
          </w:p>
        </w:tc>
      </w:tr>
      <w:tr w:rsidR="00FD29DB" w:rsidRPr="00E40C29" w:rsidTr="00B61702">
        <w:tc>
          <w:tcPr>
            <w:tcW w:w="0" w:type="auto"/>
            <w:vMerge w:val="restart"/>
            <w:textDirection w:val="btLr"/>
            <w:vAlign w:val="center"/>
          </w:tcPr>
          <w:p w:rsidR="00FD29DB" w:rsidRDefault="00FD29DB" w:rsidP="00B61702">
            <w:pPr>
              <w:ind w:left="113" w:right="113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Vecka 38</w:t>
            </w:r>
          </w:p>
        </w:tc>
        <w:tc>
          <w:tcPr>
            <w:tcW w:w="1930" w:type="dxa"/>
            <w:shd w:val="clear" w:color="auto" w:fill="auto"/>
          </w:tcPr>
          <w:p w:rsidR="00FD29DB" w:rsidRPr="00A576CB" w:rsidRDefault="00FD29DB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Tisdag 19</w:t>
            </w:r>
            <w:r w:rsidRPr="00A576CB">
              <w:rPr>
                <w:sz w:val="22"/>
                <w:szCs w:val="22"/>
                <w:lang w:val="en-GB"/>
              </w:rPr>
              <w:t>/9</w:t>
            </w:r>
          </w:p>
          <w:p w:rsidR="00FD29DB" w:rsidRPr="00A576CB" w:rsidRDefault="00FD29DB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10-13</w:t>
            </w:r>
            <w:r w:rsidRPr="00A576CB">
              <w:rPr>
                <w:sz w:val="22"/>
                <w:szCs w:val="22"/>
                <w:lang w:val="en-GB"/>
              </w:rPr>
              <w:t xml:space="preserve"> </w:t>
            </w:r>
            <w:r w:rsidRPr="004143CB">
              <w:rPr>
                <w:sz w:val="22"/>
                <w:szCs w:val="22"/>
                <w:lang w:val="en-GB"/>
              </w:rPr>
              <w:t>L201</w:t>
            </w:r>
          </w:p>
        </w:tc>
        <w:tc>
          <w:tcPr>
            <w:tcW w:w="6379" w:type="dxa"/>
            <w:shd w:val="clear" w:color="auto" w:fill="auto"/>
          </w:tcPr>
          <w:p w:rsidR="00FD29DB" w:rsidRPr="00A576CB" w:rsidRDefault="00FD29DB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Filmhistoria och </w:t>
            </w:r>
            <w:r w:rsidRPr="00A576CB">
              <w:rPr>
                <w:sz w:val="22"/>
                <w:szCs w:val="22"/>
                <w:lang w:val="en-GB"/>
              </w:rPr>
              <w:t xml:space="preserve">genrer </w:t>
            </w:r>
            <w:r>
              <w:rPr>
                <w:sz w:val="22"/>
                <w:szCs w:val="22"/>
                <w:lang w:val="en-GB"/>
              </w:rPr>
              <w:t>(AMa)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FD29DB" w:rsidRPr="00A576CB" w:rsidRDefault="00FD29DB" w:rsidP="00534166">
            <w:pPr>
              <w:rPr>
                <w:sz w:val="22"/>
                <w:szCs w:val="22"/>
                <w:lang w:val="en-GB"/>
              </w:rPr>
            </w:pPr>
            <w:r w:rsidRPr="00A576CB">
              <w:rPr>
                <w:sz w:val="22"/>
                <w:szCs w:val="22"/>
                <w:lang w:val="en-GB"/>
              </w:rPr>
              <w:t xml:space="preserve">Bordwell &amp; Thompson, </w:t>
            </w:r>
            <w:r>
              <w:rPr>
                <w:sz w:val="22"/>
                <w:szCs w:val="22"/>
                <w:lang w:val="en-GB"/>
              </w:rPr>
              <w:t xml:space="preserve">kap </w:t>
            </w:r>
            <w:r w:rsidRPr="00A576CB">
              <w:rPr>
                <w:sz w:val="22"/>
                <w:szCs w:val="22"/>
                <w:lang w:val="en-GB"/>
              </w:rPr>
              <w:t xml:space="preserve">9-10, 12 </w:t>
            </w:r>
          </w:p>
          <w:p w:rsidR="00FD29DB" w:rsidRPr="00A576CB" w:rsidRDefault="00FD29DB" w:rsidP="00534166">
            <w:pPr>
              <w:rPr>
                <w:sz w:val="22"/>
                <w:szCs w:val="22"/>
                <w:lang w:val="en-GB"/>
              </w:rPr>
            </w:pPr>
          </w:p>
        </w:tc>
      </w:tr>
      <w:tr w:rsidR="00FD29DB" w:rsidRPr="00A576CB" w:rsidTr="00B61702">
        <w:tc>
          <w:tcPr>
            <w:tcW w:w="0" w:type="auto"/>
            <w:vMerge/>
            <w:textDirection w:val="btLr"/>
            <w:vAlign w:val="center"/>
          </w:tcPr>
          <w:p w:rsidR="00FD29DB" w:rsidRDefault="00FD29DB" w:rsidP="00B61702">
            <w:pPr>
              <w:ind w:left="113" w:right="113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30" w:type="dxa"/>
            <w:shd w:val="clear" w:color="auto" w:fill="auto"/>
          </w:tcPr>
          <w:p w:rsidR="00FD29DB" w:rsidRPr="00A576CB" w:rsidRDefault="00FD29DB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Tisdag 19</w:t>
            </w:r>
            <w:r w:rsidRPr="00A576CB">
              <w:rPr>
                <w:sz w:val="22"/>
                <w:szCs w:val="22"/>
                <w:lang w:val="en-GB"/>
              </w:rPr>
              <w:t>/9</w:t>
            </w:r>
          </w:p>
          <w:p w:rsidR="00FD29DB" w:rsidRPr="00A576CB" w:rsidRDefault="00FD29DB" w:rsidP="00534166">
            <w:pPr>
              <w:rPr>
                <w:sz w:val="22"/>
                <w:szCs w:val="22"/>
                <w:lang w:val="en-GB"/>
              </w:rPr>
            </w:pPr>
            <w:r w:rsidRPr="00A576CB">
              <w:rPr>
                <w:sz w:val="22"/>
                <w:szCs w:val="22"/>
                <w:lang w:val="en-GB"/>
              </w:rPr>
              <w:t>14</w:t>
            </w:r>
            <w:r>
              <w:rPr>
                <w:sz w:val="22"/>
                <w:szCs w:val="22"/>
                <w:lang w:val="en-GB"/>
              </w:rPr>
              <w:t>-17</w:t>
            </w:r>
            <w:r w:rsidRPr="00A576CB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H104</w:t>
            </w:r>
          </w:p>
        </w:tc>
        <w:tc>
          <w:tcPr>
            <w:tcW w:w="6379" w:type="dxa"/>
            <w:shd w:val="clear" w:color="auto" w:fill="auto"/>
          </w:tcPr>
          <w:p w:rsidR="00FD29DB" w:rsidRPr="00FE0B60" w:rsidRDefault="00FD29DB" w:rsidP="008E754D">
            <w:pPr>
              <w:rPr>
                <w:sz w:val="22"/>
                <w:szCs w:val="22"/>
              </w:rPr>
            </w:pPr>
            <w:r w:rsidRPr="00E40C29">
              <w:rPr>
                <w:sz w:val="22"/>
                <w:szCs w:val="22"/>
              </w:rPr>
              <w:t>Filmvisning och filmdiskussion</w:t>
            </w:r>
            <w:r w:rsidRPr="00A576CB">
              <w:rPr>
                <w:iCs/>
                <w:sz w:val="22"/>
                <w:szCs w:val="22"/>
              </w:rPr>
              <w:t>:</w:t>
            </w:r>
            <w:r w:rsidRPr="00A576CB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Valborgsmässoafton</w:t>
            </w:r>
            <w:r w:rsidRPr="00FE0B6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Gustaf Edgren, 1935) </w:t>
            </w:r>
            <w:r w:rsidRPr="00A576CB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The War Game</w:t>
            </w:r>
            <w:r w:rsidRPr="00FE0B6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Peter Watkins, 1965) (8</w:t>
            </w:r>
            <w:r w:rsidRPr="00FE0B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+ 48</w:t>
            </w:r>
            <w:r w:rsidRPr="00FE0B60">
              <w:rPr>
                <w:sz w:val="22"/>
                <w:szCs w:val="22"/>
              </w:rPr>
              <w:t xml:space="preserve"> min)</w:t>
            </w:r>
          </w:p>
        </w:tc>
        <w:tc>
          <w:tcPr>
            <w:tcW w:w="1399" w:type="dxa"/>
            <w:vMerge/>
            <w:shd w:val="clear" w:color="auto" w:fill="auto"/>
          </w:tcPr>
          <w:p w:rsidR="00FD29DB" w:rsidRPr="00FE0B60" w:rsidRDefault="00FD29DB" w:rsidP="00534166">
            <w:pPr>
              <w:rPr>
                <w:sz w:val="22"/>
                <w:szCs w:val="22"/>
              </w:rPr>
            </w:pPr>
          </w:p>
        </w:tc>
      </w:tr>
      <w:tr w:rsidR="00FD29DB" w:rsidRPr="00A576CB" w:rsidTr="00B61702">
        <w:tc>
          <w:tcPr>
            <w:tcW w:w="0" w:type="auto"/>
            <w:vMerge/>
            <w:textDirection w:val="btLr"/>
            <w:vAlign w:val="center"/>
          </w:tcPr>
          <w:p w:rsidR="00FD29DB" w:rsidRPr="00534166" w:rsidRDefault="00FD29DB" w:rsidP="00B6170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FD29DB" w:rsidRPr="00A576CB" w:rsidRDefault="00FD29DB" w:rsidP="005341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Torsdag 21</w:t>
            </w:r>
            <w:r w:rsidRPr="00A576CB">
              <w:rPr>
                <w:sz w:val="22"/>
                <w:szCs w:val="22"/>
                <w:lang w:val="en-GB"/>
              </w:rPr>
              <w:t>/9</w:t>
            </w:r>
          </w:p>
          <w:p w:rsidR="00FD29DB" w:rsidRPr="00A576CB" w:rsidRDefault="00FD29DB" w:rsidP="00534166">
            <w:pPr>
              <w:rPr>
                <w:sz w:val="22"/>
                <w:szCs w:val="22"/>
                <w:lang w:val="en-GB"/>
              </w:rPr>
            </w:pPr>
            <w:r w:rsidRPr="00A576CB">
              <w:rPr>
                <w:sz w:val="22"/>
                <w:szCs w:val="22"/>
                <w:lang w:val="en-GB"/>
              </w:rPr>
              <w:t>11</w:t>
            </w:r>
            <w:r>
              <w:rPr>
                <w:sz w:val="22"/>
                <w:szCs w:val="22"/>
                <w:lang w:val="en-GB"/>
              </w:rPr>
              <w:t>-14</w:t>
            </w:r>
            <w:r w:rsidRPr="00A576CB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LUX:B152</w:t>
            </w:r>
          </w:p>
        </w:tc>
        <w:tc>
          <w:tcPr>
            <w:tcW w:w="6379" w:type="dxa"/>
            <w:shd w:val="clear" w:color="auto" w:fill="auto"/>
          </w:tcPr>
          <w:p w:rsidR="00FD29DB" w:rsidRPr="00A576CB" w:rsidRDefault="00FD29DB" w:rsidP="00534166">
            <w:pPr>
              <w:rPr>
                <w:i/>
                <w:sz w:val="22"/>
                <w:szCs w:val="22"/>
              </w:rPr>
            </w:pPr>
            <w:r w:rsidRPr="00A576CB">
              <w:rPr>
                <w:iCs/>
                <w:sz w:val="22"/>
                <w:szCs w:val="22"/>
              </w:rPr>
              <w:t xml:space="preserve">Form, stil och ideologi. Sammanfattning </w:t>
            </w:r>
            <w:r w:rsidRPr="00ED27E6">
              <w:rPr>
                <w:sz w:val="22"/>
                <w:szCs w:val="22"/>
              </w:rPr>
              <w:t>(AMa)</w:t>
            </w:r>
          </w:p>
        </w:tc>
        <w:tc>
          <w:tcPr>
            <w:tcW w:w="1399" w:type="dxa"/>
            <w:vMerge/>
            <w:shd w:val="clear" w:color="auto" w:fill="auto"/>
          </w:tcPr>
          <w:p w:rsidR="00FD29DB" w:rsidRPr="00A70366" w:rsidRDefault="00FD29DB" w:rsidP="00534166">
            <w:pPr>
              <w:rPr>
                <w:sz w:val="22"/>
                <w:szCs w:val="22"/>
              </w:rPr>
            </w:pPr>
          </w:p>
        </w:tc>
      </w:tr>
      <w:tr w:rsidR="00534166" w:rsidRPr="00A576CB" w:rsidTr="00B61702">
        <w:trPr>
          <w:cantSplit/>
          <w:trHeight w:val="482"/>
        </w:trPr>
        <w:tc>
          <w:tcPr>
            <w:tcW w:w="0" w:type="auto"/>
            <w:textDirection w:val="btLr"/>
            <w:vAlign w:val="center"/>
          </w:tcPr>
          <w:p w:rsidR="00534166" w:rsidRDefault="00534166" w:rsidP="00B6170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30" w:type="dxa"/>
            <w:shd w:val="clear" w:color="auto" w:fill="auto"/>
          </w:tcPr>
          <w:p w:rsidR="00534166" w:rsidRDefault="00534166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Tisdag 26</w:t>
            </w:r>
            <w:r w:rsidRPr="00A576CB">
              <w:rPr>
                <w:sz w:val="22"/>
                <w:szCs w:val="22"/>
              </w:rPr>
              <w:t>/9</w:t>
            </w:r>
          </w:p>
          <w:p w:rsidR="006D2343" w:rsidRPr="00A576CB" w:rsidRDefault="00FB39E4" w:rsidP="0053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</w:t>
            </w:r>
            <w:r w:rsidR="006D2343">
              <w:rPr>
                <w:sz w:val="22"/>
                <w:szCs w:val="22"/>
              </w:rPr>
              <w:t xml:space="preserve"> live@lund</w:t>
            </w:r>
          </w:p>
        </w:tc>
        <w:tc>
          <w:tcPr>
            <w:tcW w:w="7778" w:type="dxa"/>
            <w:gridSpan w:val="2"/>
            <w:shd w:val="clear" w:color="auto" w:fill="auto"/>
          </w:tcPr>
          <w:p w:rsidR="00534166" w:rsidRPr="00A576CB" w:rsidRDefault="006D2343" w:rsidP="006D23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Tentamensinlämning </w:t>
            </w:r>
            <w:r w:rsidR="00534166" w:rsidRPr="00A576CB">
              <w:rPr>
                <w:b/>
                <w:sz w:val="22"/>
                <w:szCs w:val="22"/>
              </w:rPr>
              <w:t>enligt instruktion</w:t>
            </w:r>
          </w:p>
        </w:tc>
      </w:tr>
    </w:tbl>
    <w:p w:rsidR="00EB67D1" w:rsidRDefault="00EB67D1" w:rsidP="00A576CB">
      <w:pPr>
        <w:rPr>
          <w:b/>
        </w:rPr>
      </w:pPr>
    </w:p>
    <w:p w:rsidR="00A70366" w:rsidRDefault="00A70366" w:rsidP="00A576CB">
      <w:pPr>
        <w:rPr>
          <w:b/>
        </w:rPr>
      </w:pPr>
    </w:p>
    <w:p w:rsidR="00ED27E6" w:rsidRDefault="00ED27E6" w:rsidP="00A576CB">
      <w:pPr>
        <w:rPr>
          <w:b/>
        </w:rPr>
      </w:pPr>
    </w:p>
    <w:p w:rsidR="00671D30" w:rsidRDefault="007716E4" w:rsidP="00A576CB">
      <w:pPr>
        <w:rPr>
          <w:b/>
        </w:rPr>
      </w:pPr>
      <w:r>
        <w:rPr>
          <w:b/>
        </w:rPr>
        <w:br w:type="page"/>
      </w:r>
    </w:p>
    <w:p w:rsidR="00671D30" w:rsidRDefault="00671D30" w:rsidP="00A576CB">
      <w:pPr>
        <w:rPr>
          <w:b/>
        </w:rPr>
      </w:pPr>
    </w:p>
    <w:p w:rsidR="00ED27E6" w:rsidRPr="00534166" w:rsidRDefault="002A14D5" w:rsidP="00A576CB">
      <w:pPr>
        <w:rPr>
          <w:b/>
        </w:rPr>
      </w:pPr>
      <w:r w:rsidRPr="00A527E9">
        <w:rPr>
          <w:b/>
        </w:rPr>
        <w:t xml:space="preserve">Grupprum för basgruppsarbeten: </w:t>
      </w:r>
      <w:r w:rsidRPr="00A527E9">
        <w:t>Se särskilt dokument över gruppindelning</w:t>
      </w:r>
      <w:r w:rsidR="004332F1">
        <w:t xml:space="preserve"> (klart senast 31/8</w:t>
      </w:r>
      <w:r w:rsidR="008716BE">
        <w:t>)</w:t>
      </w:r>
      <w:r w:rsidRPr="00A527E9">
        <w:t>.</w:t>
      </w:r>
    </w:p>
    <w:p w:rsidR="00ED27E6" w:rsidRDefault="00ED27E6" w:rsidP="00A576CB"/>
    <w:p w:rsidR="00676A08" w:rsidRPr="00ED27E6" w:rsidRDefault="00676A08" w:rsidP="00A576CB">
      <w:pPr>
        <w:rPr>
          <w:b/>
        </w:rPr>
      </w:pPr>
      <w:r>
        <w:rPr>
          <w:b/>
        </w:rPr>
        <w:t>Föreläsare</w:t>
      </w:r>
    </w:p>
    <w:p w:rsidR="00EB6018" w:rsidRPr="00676A08" w:rsidRDefault="008716BE" w:rsidP="00A576CB">
      <w:r w:rsidRPr="00D731F9">
        <w:rPr>
          <w:b/>
        </w:rPr>
        <w:t xml:space="preserve"> </w:t>
      </w:r>
    </w:p>
    <w:p w:rsidR="00912F7E" w:rsidRPr="00D731F9" w:rsidRDefault="00912F7E" w:rsidP="00A576CB">
      <w:pPr>
        <w:rPr>
          <w:rStyle w:val="Hyperlnk"/>
        </w:rPr>
      </w:pPr>
      <w:r w:rsidRPr="00D731F9">
        <w:t>Anders Marklund</w:t>
      </w:r>
      <w:r w:rsidR="002B7F09">
        <w:t xml:space="preserve"> </w:t>
      </w:r>
      <w:r w:rsidR="002B7F09" w:rsidRPr="002B7F09">
        <w:rPr>
          <w:sz w:val="22"/>
          <w:szCs w:val="22"/>
        </w:rPr>
        <w:t>(AMa)</w:t>
      </w:r>
      <w:r w:rsidR="008716BE" w:rsidRPr="00D731F9">
        <w:t>,</w:t>
      </w:r>
      <w:r w:rsidR="001E55D5" w:rsidRPr="00D731F9">
        <w:t xml:space="preserve"> </w:t>
      </w:r>
      <w:r w:rsidR="00203972" w:rsidRPr="00D731F9">
        <w:t>Rum</w:t>
      </w:r>
      <w:r w:rsidR="001E55D5" w:rsidRPr="00D731F9">
        <w:t xml:space="preserve"> H129, </w:t>
      </w:r>
      <w:r w:rsidR="00203972" w:rsidRPr="00D731F9">
        <w:t>T</w:t>
      </w:r>
      <w:r w:rsidR="001E55D5" w:rsidRPr="00D731F9">
        <w:t xml:space="preserve"> 046-2228468</w:t>
      </w:r>
      <w:r w:rsidRPr="00D731F9">
        <w:t xml:space="preserve">, E-mail </w:t>
      </w:r>
      <w:hyperlink r:id="rId8" w:history="1">
        <w:r w:rsidR="00C26AF7" w:rsidRPr="00D731F9">
          <w:rPr>
            <w:rStyle w:val="Hyperlnk"/>
          </w:rPr>
          <w:t>anders.marklund@litt.lu.se</w:t>
        </w:r>
      </w:hyperlink>
    </w:p>
    <w:p w:rsidR="00EB6018" w:rsidRPr="002B7F09" w:rsidRDefault="00EB6018" w:rsidP="00A576CB">
      <w:pPr>
        <w:outlineLvl w:val="0"/>
        <w:rPr>
          <w:b/>
        </w:rPr>
        <w:sectPr w:rsidR="00EB6018" w:rsidRPr="002B7F09" w:rsidSect="00ED27E6">
          <w:headerReference w:type="default" r:id="rId9"/>
          <w:pgSz w:w="11906" w:h="16838"/>
          <w:pgMar w:top="1276" w:right="720" w:bottom="720" w:left="993" w:header="568" w:footer="401" w:gutter="0"/>
          <w:cols w:space="708"/>
          <w:docGrid w:linePitch="360"/>
        </w:sectPr>
      </w:pPr>
      <w:r w:rsidRPr="002B7F09">
        <w:t>Olof Hedling</w:t>
      </w:r>
      <w:r w:rsidR="002B7F09" w:rsidRPr="00A576CB">
        <w:rPr>
          <w:sz w:val="22"/>
          <w:szCs w:val="22"/>
        </w:rPr>
        <w:t xml:space="preserve"> </w:t>
      </w:r>
      <w:r w:rsidR="002B7F09">
        <w:rPr>
          <w:sz w:val="22"/>
          <w:szCs w:val="22"/>
        </w:rPr>
        <w:t>(OH)</w:t>
      </w:r>
      <w:r w:rsidRPr="002B7F09">
        <w:t xml:space="preserve">, Rum H128b, T 046-2224357, E-mail </w:t>
      </w:r>
      <w:hyperlink r:id="rId10" w:history="1">
        <w:r w:rsidRPr="002B7F09">
          <w:rPr>
            <w:rStyle w:val="Hyperlnk"/>
          </w:rPr>
          <w:t>olof.hedling@litt.lu.se</w:t>
        </w:r>
      </w:hyperlink>
    </w:p>
    <w:p w:rsidR="001E55D5" w:rsidRPr="002B7F09" w:rsidRDefault="001E55D5" w:rsidP="00A576CB">
      <w:pPr>
        <w:pStyle w:val="Lista"/>
        <w:ind w:left="0" w:firstLine="0"/>
        <w:sectPr w:rsidR="001E55D5" w:rsidRPr="002B7F09" w:rsidSect="001E55D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2FF9" w:rsidRPr="00A527E9" w:rsidRDefault="00972FF9" w:rsidP="00A576CB">
      <w:pPr>
        <w:rPr>
          <w:b/>
        </w:rPr>
      </w:pPr>
      <w:r w:rsidRPr="00A527E9">
        <w:rPr>
          <w:b/>
        </w:rPr>
        <w:lastRenderedPageBreak/>
        <w:t xml:space="preserve">Kurslitteratur </w:t>
      </w:r>
    </w:p>
    <w:p w:rsidR="008716BE" w:rsidRDefault="008716BE" w:rsidP="00A576CB"/>
    <w:p w:rsidR="001A75E9" w:rsidRPr="00446510" w:rsidRDefault="001A75E9" w:rsidP="00A576CB">
      <w:r w:rsidRPr="00C07D1E">
        <w:t xml:space="preserve">Bordwell, David &amp; Kristin Thompson (2008 eller senare), </w:t>
      </w:r>
      <w:r w:rsidRPr="00C07D1E">
        <w:rPr>
          <w:i/>
          <w:iCs/>
        </w:rPr>
        <w:t xml:space="preserve">Film Art. </w:t>
      </w:r>
      <w:r w:rsidRPr="00446510">
        <w:rPr>
          <w:i/>
          <w:iCs/>
        </w:rPr>
        <w:t>An Introduction</w:t>
      </w:r>
      <w:r w:rsidRPr="00446510">
        <w:t>,</w:t>
      </w:r>
      <w:r w:rsidR="00972FF9" w:rsidRPr="00446510">
        <w:t xml:space="preserve"> New York: </w:t>
      </w:r>
      <w:r w:rsidRPr="00446510">
        <w:t>McGraw-Hill (500 s)</w:t>
      </w:r>
    </w:p>
    <w:p w:rsidR="001A75E9" w:rsidRPr="00446510" w:rsidRDefault="001A75E9" w:rsidP="00A576CB"/>
    <w:p w:rsidR="001A75E9" w:rsidRPr="00294688" w:rsidRDefault="001A75E9" w:rsidP="00A576CB">
      <w:pPr>
        <w:rPr>
          <w:b/>
        </w:rPr>
      </w:pPr>
      <w:r w:rsidRPr="00294688">
        <w:rPr>
          <w:b/>
        </w:rPr>
        <w:t>Resurslitteratur till alla delkurser</w:t>
      </w:r>
    </w:p>
    <w:p w:rsidR="008716BE" w:rsidRPr="00294688" w:rsidRDefault="008716BE" w:rsidP="00A576CB"/>
    <w:p w:rsidR="00294688" w:rsidRPr="00294688" w:rsidRDefault="00294688" w:rsidP="00294688">
      <w:pPr>
        <w:rPr>
          <w:lang w:val="en-US"/>
        </w:rPr>
      </w:pPr>
      <w:r w:rsidRPr="00446510">
        <w:t xml:space="preserve">Gocsik, Karen, Barsam, Richard &amp; Monahan, Dave (2013). </w:t>
      </w:r>
      <w:r w:rsidRPr="00446510">
        <w:rPr>
          <w:i/>
        </w:rPr>
        <w:t>Writing about Movies</w:t>
      </w:r>
      <w:r w:rsidRPr="00446510">
        <w:t xml:space="preserve">, tredje upplagan. </w:t>
      </w:r>
      <w:r w:rsidRPr="00294688">
        <w:rPr>
          <w:lang w:val="en-US"/>
        </w:rPr>
        <w:t>New York &amp; London: Norton</w:t>
      </w:r>
    </w:p>
    <w:p w:rsidR="00294688" w:rsidRPr="00294688" w:rsidRDefault="00294688" w:rsidP="00294688">
      <w:pPr>
        <w:rPr>
          <w:lang w:val="en-US"/>
        </w:rPr>
      </w:pPr>
    </w:p>
    <w:p w:rsidR="00294688" w:rsidRPr="00294688" w:rsidRDefault="00294688" w:rsidP="00294688">
      <w:pPr>
        <w:rPr>
          <w:lang w:val="en-US"/>
        </w:rPr>
      </w:pPr>
      <w:r w:rsidRPr="00294688">
        <w:rPr>
          <w:lang w:val="en-US"/>
        </w:rPr>
        <w:t xml:space="preserve">Hayward, Susan (2006), </w:t>
      </w:r>
      <w:r w:rsidRPr="00294688">
        <w:rPr>
          <w:i/>
          <w:iCs/>
          <w:lang w:val="en-US"/>
        </w:rPr>
        <w:t>Cinema Studies: The Key Concepts</w:t>
      </w:r>
      <w:r w:rsidRPr="00294688">
        <w:rPr>
          <w:lang w:val="en-US"/>
        </w:rPr>
        <w:t>, London: Routledge</w:t>
      </w:r>
    </w:p>
    <w:p w:rsidR="00294688" w:rsidRPr="00294688" w:rsidRDefault="00294688" w:rsidP="00294688">
      <w:pPr>
        <w:rPr>
          <w:lang w:val="en-US"/>
        </w:rPr>
      </w:pPr>
      <w:r w:rsidRPr="00294688">
        <w:rPr>
          <w:lang w:val="en-US"/>
        </w:rPr>
        <w:t xml:space="preserve">(Tillgänglig via LUBSearch) </w:t>
      </w:r>
    </w:p>
    <w:p w:rsidR="00294688" w:rsidRPr="00294688" w:rsidRDefault="00294688" w:rsidP="00294688">
      <w:pPr>
        <w:rPr>
          <w:b/>
          <w:lang w:val="en-US"/>
        </w:rPr>
      </w:pPr>
    </w:p>
    <w:p w:rsidR="00294688" w:rsidRPr="00446510" w:rsidRDefault="00294688" w:rsidP="00294688">
      <w:pPr>
        <w:rPr>
          <w:lang w:bidi="sv-SE"/>
        </w:rPr>
      </w:pPr>
      <w:r w:rsidRPr="00294688">
        <w:rPr>
          <w:lang w:val="en-US"/>
        </w:rPr>
        <w:t xml:space="preserve">Kuhn, Annette &amp; Westwell, Guy (2012), </w:t>
      </w:r>
      <w:r w:rsidRPr="00294688">
        <w:rPr>
          <w:i/>
          <w:iCs/>
          <w:lang w:val="en-US"/>
        </w:rPr>
        <w:t>A Dictionary of Film Studies</w:t>
      </w:r>
      <w:r w:rsidRPr="00294688">
        <w:rPr>
          <w:lang w:val="en-US"/>
        </w:rPr>
        <w:t xml:space="preserve">. </w:t>
      </w:r>
      <w:r w:rsidRPr="00446510">
        <w:t xml:space="preserve">Oxford: Oxford University Press </w:t>
      </w:r>
      <w:r w:rsidRPr="00446510">
        <w:rPr>
          <w:lang w:bidi="sv-SE"/>
        </w:rPr>
        <w:t xml:space="preserve">(Tillgänglig via LUBSearch) </w:t>
      </w:r>
    </w:p>
    <w:p w:rsidR="006C4B69" w:rsidRDefault="006C4B69" w:rsidP="00A576CB"/>
    <w:p w:rsidR="00ED27E6" w:rsidRPr="00A527E9" w:rsidRDefault="00ED27E6" w:rsidP="00ED27E6">
      <w:pPr>
        <w:rPr>
          <w:b/>
        </w:rPr>
      </w:pPr>
      <w:r>
        <w:rPr>
          <w:b/>
        </w:rPr>
        <w:t>Betygskriterier för delkurs 1</w:t>
      </w:r>
    </w:p>
    <w:p w:rsidR="00294688" w:rsidRDefault="00294688" w:rsidP="00ED27E6"/>
    <w:p w:rsidR="00294688" w:rsidRPr="00294688" w:rsidRDefault="00294688" w:rsidP="00294688">
      <w:r w:rsidRPr="00294688">
        <w:t>För betyget G ska studenten genom deltagande i kursens muntliga och skriftliga moment:</w:t>
      </w:r>
    </w:p>
    <w:p w:rsidR="00294688" w:rsidRPr="00294688" w:rsidRDefault="00294688" w:rsidP="00294688"/>
    <w:p w:rsidR="00294688" w:rsidRPr="00294688" w:rsidRDefault="00294688" w:rsidP="00294688">
      <w:pPr>
        <w:numPr>
          <w:ilvl w:val="0"/>
          <w:numId w:val="1"/>
        </w:numPr>
      </w:pPr>
      <w:r w:rsidRPr="00294688">
        <w:t>kunna använda grundläggande filmvetenskaplig och filmanalytisk terminologi på ett korrekt sätt</w:t>
      </w:r>
    </w:p>
    <w:p w:rsidR="00294688" w:rsidRPr="00294688" w:rsidRDefault="00294688" w:rsidP="00294688">
      <w:pPr>
        <w:numPr>
          <w:ilvl w:val="0"/>
          <w:numId w:val="1"/>
        </w:numPr>
      </w:pPr>
      <w:r w:rsidRPr="00294688">
        <w:t>gemensamt och individuellt kunna genomföra grundläggande estetiska och narrativa analyser av film, och kunna redovisa analyserna på ett tydligt sätt</w:t>
      </w:r>
    </w:p>
    <w:p w:rsidR="00294688" w:rsidRPr="00294688" w:rsidRDefault="00294688" w:rsidP="00294688">
      <w:pPr>
        <w:numPr>
          <w:ilvl w:val="0"/>
          <w:numId w:val="1"/>
        </w:numPr>
      </w:pPr>
      <w:r w:rsidRPr="00294688">
        <w:t>redovisa baskunskaper om filmmediet; dess teknologiska förutsättningar liksom produktions- och distributionsförhållanden, samt filmens och filmvetenskapens relationer till det omgivande samhället</w:t>
      </w:r>
    </w:p>
    <w:p w:rsidR="00294688" w:rsidRPr="00294688" w:rsidRDefault="00294688" w:rsidP="00294688">
      <w:pPr>
        <w:numPr>
          <w:ilvl w:val="0"/>
          <w:numId w:val="1"/>
        </w:numPr>
      </w:pPr>
      <w:r w:rsidRPr="00294688">
        <w:t xml:space="preserve">kunna ge en mycket översiktlig redogörelse för stilistik och narratologi i ett filmhistoriskt perspektiv </w:t>
      </w:r>
    </w:p>
    <w:p w:rsidR="00294688" w:rsidRPr="00294688" w:rsidRDefault="00294688" w:rsidP="00294688"/>
    <w:p w:rsidR="00294688" w:rsidRPr="00294688" w:rsidRDefault="00294688" w:rsidP="00294688">
      <w:r w:rsidRPr="00294688">
        <w:t>För betyg VG ska studenten förutom ovan nämnda krav dessutom:</w:t>
      </w:r>
    </w:p>
    <w:p w:rsidR="00294688" w:rsidRPr="00294688" w:rsidRDefault="00294688" w:rsidP="00294688"/>
    <w:p w:rsidR="00294688" w:rsidRPr="00294688" w:rsidRDefault="00294688" w:rsidP="00294688">
      <w:pPr>
        <w:numPr>
          <w:ilvl w:val="0"/>
          <w:numId w:val="2"/>
        </w:numPr>
      </w:pPr>
      <w:r w:rsidRPr="00294688">
        <w:t>Kunna använda en mer detaljerad filmvetenskaplig och filmanalytisk terminologi till nyanserade distinktioner</w:t>
      </w:r>
    </w:p>
    <w:p w:rsidR="00294688" w:rsidRPr="00294688" w:rsidRDefault="00294688" w:rsidP="00294688">
      <w:pPr>
        <w:numPr>
          <w:ilvl w:val="0"/>
          <w:numId w:val="2"/>
        </w:numPr>
      </w:pPr>
      <w:r w:rsidRPr="00294688">
        <w:t xml:space="preserve">genomföra estetiska och narrativa analyser som på ett klart och nyanserat sätt redogör för väsentliga drag i filmer </w:t>
      </w:r>
    </w:p>
    <w:p w:rsidR="00294688" w:rsidRDefault="00294688" w:rsidP="00294688">
      <w:pPr>
        <w:numPr>
          <w:ilvl w:val="0"/>
          <w:numId w:val="1"/>
        </w:numPr>
      </w:pPr>
      <w:r w:rsidRPr="00294688">
        <w:t>Med stor säkerhet och överblick redovisa baskunskaper om filmmediet; dess teknologiska förutsättningar liksom produktions- och distributionsförhållanden, samt filmens och filmvetenskapens relationer till det omgivande samhället</w:t>
      </w:r>
    </w:p>
    <w:p w:rsidR="00ED27E6" w:rsidRPr="006C4B69" w:rsidRDefault="00294688" w:rsidP="00A576CB">
      <w:pPr>
        <w:numPr>
          <w:ilvl w:val="0"/>
          <w:numId w:val="1"/>
        </w:numPr>
      </w:pPr>
      <w:r w:rsidRPr="00294688">
        <w:t>kunna ge en översiktlig redogörelse för stilistik och narratologi i ett filmhistoriskt perspektiv</w:t>
      </w:r>
    </w:p>
    <w:sectPr w:rsidR="00ED27E6" w:rsidRPr="006C4B69" w:rsidSect="00ED27E6">
      <w:type w:val="continuous"/>
      <w:pgSz w:w="11906" w:h="16838"/>
      <w:pgMar w:top="1417" w:right="141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89" w:rsidRDefault="006F2589" w:rsidP="00EB67D1">
      <w:r>
        <w:separator/>
      </w:r>
    </w:p>
  </w:endnote>
  <w:endnote w:type="continuationSeparator" w:id="0">
    <w:p w:rsidR="006F2589" w:rsidRDefault="006F2589" w:rsidP="00EB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89" w:rsidRDefault="006F2589" w:rsidP="00EB67D1">
      <w:r>
        <w:separator/>
      </w:r>
    </w:p>
  </w:footnote>
  <w:footnote w:type="continuationSeparator" w:id="0">
    <w:p w:rsidR="006F2589" w:rsidRDefault="006F2589" w:rsidP="00EB6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D1" w:rsidRDefault="00EB67D1">
    <w:pPr>
      <w:pStyle w:val="Sidhuvud"/>
    </w:pPr>
    <w:r w:rsidRPr="00EB67D1">
      <w:t>F</w:t>
    </w:r>
    <w:r w:rsidR="007716E4">
      <w:t>ilmvetenskap FIVA</w:t>
    </w:r>
    <w:r w:rsidRPr="00EB67D1">
      <w:t>1</w:t>
    </w:r>
    <w:r w:rsidR="007716E4">
      <w:t>0</w:t>
    </w:r>
    <w:r w:rsidRPr="00EB67D1">
      <w:t xml:space="preserve">:1 Filmens </w:t>
    </w:r>
    <w:r w:rsidR="007716E4">
      <w:t xml:space="preserve">grundbegrepp och </w:t>
    </w:r>
    <w:r w:rsidRPr="00EB67D1">
      <w:t>estetik</w:t>
    </w:r>
  </w:p>
  <w:p w:rsidR="00EB67D1" w:rsidRDefault="00EB67D1">
    <w:pPr>
      <w:pStyle w:val="Sidhuvud"/>
    </w:pPr>
    <w:r>
      <w:t>SOL-Centrum, Lunds Universitet</w:t>
    </w:r>
    <w:r w:rsidR="00A70366">
      <w:t>, ht17</w:t>
    </w:r>
    <w:r w:rsidR="00ED27E6">
      <w:tab/>
    </w:r>
    <w:r w:rsidR="00ED27E6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7F4"/>
    <w:multiLevelType w:val="hybridMultilevel"/>
    <w:tmpl w:val="D8C0E70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FE70EDA"/>
    <w:multiLevelType w:val="hybridMultilevel"/>
    <w:tmpl w:val="286C1998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89"/>
    <w:rsid w:val="0001488B"/>
    <w:rsid w:val="00021CC2"/>
    <w:rsid w:val="00024969"/>
    <w:rsid w:val="000305B5"/>
    <w:rsid w:val="0003399E"/>
    <w:rsid w:val="00037025"/>
    <w:rsid w:val="0003732F"/>
    <w:rsid w:val="00043123"/>
    <w:rsid w:val="00045D31"/>
    <w:rsid w:val="00046F89"/>
    <w:rsid w:val="00052B75"/>
    <w:rsid w:val="000823EC"/>
    <w:rsid w:val="00083427"/>
    <w:rsid w:val="00092DDC"/>
    <w:rsid w:val="000C48A0"/>
    <w:rsid w:val="000D26CC"/>
    <w:rsid w:val="000D32EE"/>
    <w:rsid w:val="000E7A3C"/>
    <w:rsid w:val="000F318B"/>
    <w:rsid w:val="001012EB"/>
    <w:rsid w:val="00111282"/>
    <w:rsid w:val="00117B42"/>
    <w:rsid w:val="0012790B"/>
    <w:rsid w:val="00133247"/>
    <w:rsid w:val="001408BE"/>
    <w:rsid w:val="00170F72"/>
    <w:rsid w:val="001A75E9"/>
    <w:rsid w:val="001B11AD"/>
    <w:rsid w:val="001D2704"/>
    <w:rsid w:val="001E35CD"/>
    <w:rsid w:val="001E399E"/>
    <w:rsid w:val="001E55D5"/>
    <w:rsid w:val="001F09F7"/>
    <w:rsid w:val="001F3F28"/>
    <w:rsid w:val="001F7506"/>
    <w:rsid w:val="001F78D3"/>
    <w:rsid w:val="00203972"/>
    <w:rsid w:val="00230396"/>
    <w:rsid w:val="00250E7D"/>
    <w:rsid w:val="0025204C"/>
    <w:rsid w:val="00254AB8"/>
    <w:rsid w:val="0028000D"/>
    <w:rsid w:val="00284A65"/>
    <w:rsid w:val="00290D74"/>
    <w:rsid w:val="0029275E"/>
    <w:rsid w:val="00294688"/>
    <w:rsid w:val="0029571D"/>
    <w:rsid w:val="00297AAE"/>
    <w:rsid w:val="002A14D5"/>
    <w:rsid w:val="002A5CC7"/>
    <w:rsid w:val="002B0CF8"/>
    <w:rsid w:val="002B120E"/>
    <w:rsid w:val="002B7F09"/>
    <w:rsid w:val="002C0521"/>
    <w:rsid w:val="002C26DF"/>
    <w:rsid w:val="002C68D8"/>
    <w:rsid w:val="002D03ED"/>
    <w:rsid w:val="002D6789"/>
    <w:rsid w:val="002D6B77"/>
    <w:rsid w:val="00300994"/>
    <w:rsid w:val="00310DB5"/>
    <w:rsid w:val="00317E23"/>
    <w:rsid w:val="00320053"/>
    <w:rsid w:val="00323B31"/>
    <w:rsid w:val="00345F96"/>
    <w:rsid w:val="00347961"/>
    <w:rsid w:val="0037168C"/>
    <w:rsid w:val="00371EE0"/>
    <w:rsid w:val="003805D2"/>
    <w:rsid w:val="003808C5"/>
    <w:rsid w:val="00381A52"/>
    <w:rsid w:val="0039446B"/>
    <w:rsid w:val="003B47BA"/>
    <w:rsid w:val="003C3A39"/>
    <w:rsid w:val="003C6D35"/>
    <w:rsid w:val="003C716F"/>
    <w:rsid w:val="003D1CE8"/>
    <w:rsid w:val="003E2F52"/>
    <w:rsid w:val="003E78FE"/>
    <w:rsid w:val="003F5EC2"/>
    <w:rsid w:val="00400BEC"/>
    <w:rsid w:val="004143CB"/>
    <w:rsid w:val="00416973"/>
    <w:rsid w:val="00425ACE"/>
    <w:rsid w:val="004332F1"/>
    <w:rsid w:val="00435C41"/>
    <w:rsid w:val="00446510"/>
    <w:rsid w:val="004604DD"/>
    <w:rsid w:val="004631F2"/>
    <w:rsid w:val="00474679"/>
    <w:rsid w:val="0048128C"/>
    <w:rsid w:val="004857C5"/>
    <w:rsid w:val="004A123C"/>
    <w:rsid w:val="004A52AA"/>
    <w:rsid w:val="004A6385"/>
    <w:rsid w:val="004E567C"/>
    <w:rsid w:val="00502505"/>
    <w:rsid w:val="0051435A"/>
    <w:rsid w:val="00516901"/>
    <w:rsid w:val="00516CA2"/>
    <w:rsid w:val="00534166"/>
    <w:rsid w:val="0054708B"/>
    <w:rsid w:val="005510E3"/>
    <w:rsid w:val="00560532"/>
    <w:rsid w:val="00562FB1"/>
    <w:rsid w:val="00565134"/>
    <w:rsid w:val="00577636"/>
    <w:rsid w:val="005779DE"/>
    <w:rsid w:val="005820F1"/>
    <w:rsid w:val="00591F4F"/>
    <w:rsid w:val="005943F1"/>
    <w:rsid w:val="005A084E"/>
    <w:rsid w:val="005A3433"/>
    <w:rsid w:val="005B69E5"/>
    <w:rsid w:val="005C72DB"/>
    <w:rsid w:val="005D0D8D"/>
    <w:rsid w:val="005D253F"/>
    <w:rsid w:val="005F4F6F"/>
    <w:rsid w:val="00602D24"/>
    <w:rsid w:val="00603510"/>
    <w:rsid w:val="0060547D"/>
    <w:rsid w:val="00620931"/>
    <w:rsid w:val="00627998"/>
    <w:rsid w:val="00637DEA"/>
    <w:rsid w:val="00640A69"/>
    <w:rsid w:val="006566E0"/>
    <w:rsid w:val="0066050A"/>
    <w:rsid w:val="00671D30"/>
    <w:rsid w:val="00676A08"/>
    <w:rsid w:val="00680228"/>
    <w:rsid w:val="006951B1"/>
    <w:rsid w:val="00695F32"/>
    <w:rsid w:val="006A29B4"/>
    <w:rsid w:val="006A5026"/>
    <w:rsid w:val="006A65FC"/>
    <w:rsid w:val="006B1ABE"/>
    <w:rsid w:val="006B3477"/>
    <w:rsid w:val="006C1C98"/>
    <w:rsid w:val="006C4B69"/>
    <w:rsid w:val="006D0121"/>
    <w:rsid w:val="006D0689"/>
    <w:rsid w:val="006D0B06"/>
    <w:rsid w:val="006D2343"/>
    <w:rsid w:val="006F0E56"/>
    <w:rsid w:val="006F2589"/>
    <w:rsid w:val="006F37D4"/>
    <w:rsid w:val="007206D0"/>
    <w:rsid w:val="00723AC2"/>
    <w:rsid w:val="00731E60"/>
    <w:rsid w:val="00740164"/>
    <w:rsid w:val="007716E4"/>
    <w:rsid w:val="007813BD"/>
    <w:rsid w:val="00784849"/>
    <w:rsid w:val="007B5944"/>
    <w:rsid w:val="007C3699"/>
    <w:rsid w:val="007F43E1"/>
    <w:rsid w:val="00801F81"/>
    <w:rsid w:val="008137C7"/>
    <w:rsid w:val="008408AA"/>
    <w:rsid w:val="008529AE"/>
    <w:rsid w:val="008716BE"/>
    <w:rsid w:val="008873B8"/>
    <w:rsid w:val="00893DEA"/>
    <w:rsid w:val="008A4880"/>
    <w:rsid w:val="008A7E33"/>
    <w:rsid w:val="008B6B2B"/>
    <w:rsid w:val="008B6C93"/>
    <w:rsid w:val="008C51D2"/>
    <w:rsid w:val="008C738D"/>
    <w:rsid w:val="008D13A8"/>
    <w:rsid w:val="008E3AEB"/>
    <w:rsid w:val="008E3EC0"/>
    <w:rsid w:val="008E4811"/>
    <w:rsid w:val="008E754D"/>
    <w:rsid w:val="00905C08"/>
    <w:rsid w:val="00912F7E"/>
    <w:rsid w:val="00914C73"/>
    <w:rsid w:val="00915711"/>
    <w:rsid w:val="00923083"/>
    <w:rsid w:val="00927336"/>
    <w:rsid w:val="00932BA8"/>
    <w:rsid w:val="00937299"/>
    <w:rsid w:val="00941C6F"/>
    <w:rsid w:val="0097246B"/>
    <w:rsid w:val="00972FF9"/>
    <w:rsid w:val="00997D2D"/>
    <w:rsid w:val="009A1B98"/>
    <w:rsid w:val="009A3A7D"/>
    <w:rsid w:val="009A41D7"/>
    <w:rsid w:val="009B4D61"/>
    <w:rsid w:val="009C4A66"/>
    <w:rsid w:val="009E4DFA"/>
    <w:rsid w:val="00A17F29"/>
    <w:rsid w:val="00A22178"/>
    <w:rsid w:val="00A3336D"/>
    <w:rsid w:val="00A35E4A"/>
    <w:rsid w:val="00A365AD"/>
    <w:rsid w:val="00A527E9"/>
    <w:rsid w:val="00A576CB"/>
    <w:rsid w:val="00A608F1"/>
    <w:rsid w:val="00A60C3E"/>
    <w:rsid w:val="00A638DA"/>
    <w:rsid w:val="00A70366"/>
    <w:rsid w:val="00A8579A"/>
    <w:rsid w:val="00A8603E"/>
    <w:rsid w:val="00A86872"/>
    <w:rsid w:val="00AA1018"/>
    <w:rsid w:val="00AA18F5"/>
    <w:rsid w:val="00AC59C0"/>
    <w:rsid w:val="00AF1A67"/>
    <w:rsid w:val="00B1278B"/>
    <w:rsid w:val="00B15094"/>
    <w:rsid w:val="00B2167B"/>
    <w:rsid w:val="00B22EAC"/>
    <w:rsid w:val="00B24B3F"/>
    <w:rsid w:val="00B31BAB"/>
    <w:rsid w:val="00B61702"/>
    <w:rsid w:val="00B81993"/>
    <w:rsid w:val="00B82239"/>
    <w:rsid w:val="00B83228"/>
    <w:rsid w:val="00BA1AC3"/>
    <w:rsid w:val="00BB12F0"/>
    <w:rsid w:val="00BD1F7B"/>
    <w:rsid w:val="00BD2BB5"/>
    <w:rsid w:val="00BD3E54"/>
    <w:rsid w:val="00BE6D65"/>
    <w:rsid w:val="00BE75C1"/>
    <w:rsid w:val="00BF1A02"/>
    <w:rsid w:val="00BF4CB3"/>
    <w:rsid w:val="00BF6364"/>
    <w:rsid w:val="00C07D1E"/>
    <w:rsid w:val="00C17D9E"/>
    <w:rsid w:val="00C21B69"/>
    <w:rsid w:val="00C26AF7"/>
    <w:rsid w:val="00C35FF9"/>
    <w:rsid w:val="00C3798D"/>
    <w:rsid w:val="00C50EA1"/>
    <w:rsid w:val="00C65653"/>
    <w:rsid w:val="00C71082"/>
    <w:rsid w:val="00C7201D"/>
    <w:rsid w:val="00C74025"/>
    <w:rsid w:val="00C857B2"/>
    <w:rsid w:val="00C874FE"/>
    <w:rsid w:val="00C94B62"/>
    <w:rsid w:val="00C96E6B"/>
    <w:rsid w:val="00CB263F"/>
    <w:rsid w:val="00CD1156"/>
    <w:rsid w:val="00CD143D"/>
    <w:rsid w:val="00CF4543"/>
    <w:rsid w:val="00D0009F"/>
    <w:rsid w:val="00D05085"/>
    <w:rsid w:val="00D15F2A"/>
    <w:rsid w:val="00D5137C"/>
    <w:rsid w:val="00D60C6D"/>
    <w:rsid w:val="00D731F9"/>
    <w:rsid w:val="00D73232"/>
    <w:rsid w:val="00D873B2"/>
    <w:rsid w:val="00D90124"/>
    <w:rsid w:val="00D91D90"/>
    <w:rsid w:val="00D9214F"/>
    <w:rsid w:val="00DA2C6D"/>
    <w:rsid w:val="00DB50A3"/>
    <w:rsid w:val="00DD5694"/>
    <w:rsid w:val="00DE0445"/>
    <w:rsid w:val="00DF7270"/>
    <w:rsid w:val="00E05C33"/>
    <w:rsid w:val="00E10C9E"/>
    <w:rsid w:val="00E1748C"/>
    <w:rsid w:val="00E33E37"/>
    <w:rsid w:val="00E40C29"/>
    <w:rsid w:val="00E4529A"/>
    <w:rsid w:val="00E4572D"/>
    <w:rsid w:val="00E57A42"/>
    <w:rsid w:val="00E6159B"/>
    <w:rsid w:val="00E64C82"/>
    <w:rsid w:val="00E66189"/>
    <w:rsid w:val="00E9331F"/>
    <w:rsid w:val="00E958C2"/>
    <w:rsid w:val="00EA7E96"/>
    <w:rsid w:val="00EB6018"/>
    <w:rsid w:val="00EB67D1"/>
    <w:rsid w:val="00EC5FDC"/>
    <w:rsid w:val="00ED1FD8"/>
    <w:rsid w:val="00ED27E6"/>
    <w:rsid w:val="00EE07AF"/>
    <w:rsid w:val="00EF5939"/>
    <w:rsid w:val="00F10E2A"/>
    <w:rsid w:val="00F21C79"/>
    <w:rsid w:val="00F4243D"/>
    <w:rsid w:val="00F477E5"/>
    <w:rsid w:val="00F47E7B"/>
    <w:rsid w:val="00F52C3B"/>
    <w:rsid w:val="00F53F6A"/>
    <w:rsid w:val="00F55052"/>
    <w:rsid w:val="00F57043"/>
    <w:rsid w:val="00F71034"/>
    <w:rsid w:val="00F73AC4"/>
    <w:rsid w:val="00F911A2"/>
    <w:rsid w:val="00F95776"/>
    <w:rsid w:val="00F966A6"/>
    <w:rsid w:val="00FA0624"/>
    <w:rsid w:val="00FA1CE8"/>
    <w:rsid w:val="00FB39E4"/>
    <w:rsid w:val="00FB6A4D"/>
    <w:rsid w:val="00FD29DB"/>
    <w:rsid w:val="00FE0B60"/>
    <w:rsid w:val="00FE3635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C5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8C51D2"/>
    <w:pPr>
      <w:ind w:left="283" w:hanging="283"/>
    </w:pPr>
  </w:style>
  <w:style w:type="paragraph" w:styleId="Ballongtext">
    <w:name w:val="Balloon Text"/>
    <w:basedOn w:val="Normal"/>
    <w:semiHidden/>
    <w:rsid w:val="008C738D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9A41D7"/>
    <w:pPr>
      <w:shd w:val="clear" w:color="auto" w:fill="000080"/>
    </w:pPr>
    <w:rPr>
      <w:rFonts w:ascii="Tahoma" w:hAnsi="Tahoma" w:cs="Tahoma"/>
    </w:rPr>
  </w:style>
  <w:style w:type="character" w:styleId="Hyperlnk">
    <w:name w:val="Hyperlink"/>
    <w:rsid w:val="00C26AF7"/>
    <w:rPr>
      <w:color w:val="0000FF"/>
      <w:u w:val="single"/>
    </w:rPr>
  </w:style>
  <w:style w:type="character" w:customStyle="1" w:styleId="skypepnhcontainer">
    <w:name w:val="skype_pnh_container"/>
    <w:basedOn w:val="Standardstycketeckensnitt"/>
    <w:rsid w:val="00C26AF7"/>
  </w:style>
  <w:style w:type="character" w:customStyle="1" w:styleId="skypepnhtextspan">
    <w:name w:val="skype_pnh_text_span"/>
    <w:basedOn w:val="Standardstycketeckensnitt"/>
    <w:rsid w:val="00C26AF7"/>
  </w:style>
  <w:style w:type="character" w:customStyle="1" w:styleId="skypepnhrightspan">
    <w:name w:val="skype_pnh_right_span"/>
    <w:basedOn w:val="Standardstycketeckensnitt"/>
    <w:rsid w:val="00C26AF7"/>
  </w:style>
  <w:style w:type="character" w:customStyle="1" w:styleId="A0">
    <w:name w:val="A0"/>
    <w:rsid w:val="00FA0624"/>
    <w:rPr>
      <w:color w:val="000000"/>
    </w:rPr>
  </w:style>
  <w:style w:type="character" w:styleId="Betoning">
    <w:name w:val="Emphasis"/>
    <w:qFormat/>
    <w:rsid w:val="00FA0624"/>
    <w:rPr>
      <w:i/>
      <w:iCs/>
    </w:rPr>
  </w:style>
  <w:style w:type="character" w:styleId="AnvndHyperlnk">
    <w:name w:val="FollowedHyperlink"/>
    <w:rsid w:val="005D253F"/>
    <w:rPr>
      <w:color w:val="800080"/>
      <w:u w:val="single"/>
    </w:rPr>
  </w:style>
  <w:style w:type="paragraph" w:styleId="Sidhuvud">
    <w:name w:val="header"/>
    <w:basedOn w:val="Normal"/>
    <w:link w:val="SidhuvudChar"/>
    <w:rsid w:val="00EB67D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B67D1"/>
    <w:rPr>
      <w:sz w:val="24"/>
      <w:szCs w:val="24"/>
    </w:rPr>
  </w:style>
  <w:style w:type="paragraph" w:styleId="Sidfot">
    <w:name w:val="footer"/>
    <w:basedOn w:val="Normal"/>
    <w:link w:val="SidfotChar"/>
    <w:rsid w:val="00EB67D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B67D1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8716BE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unhideWhenUsed/>
    <w:rsid w:val="00284A65"/>
    <w:rPr>
      <w:rFonts w:ascii="Courier New" w:hAnsi="Courier New" w:cs="Courier New"/>
      <w:sz w:val="20"/>
      <w:szCs w:val="20"/>
      <w:lang w:val="en-GB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284A65"/>
    <w:rPr>
      <w:rFonts w:ascii="Courier New" w:hAnsi="Courier New" w:cs="Courier New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C5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8C51D2"/>
    <w:pPr>
      <w:ind w:left="283" w:hanging="283"/>
    </w:pPr>
  </w:style>
  <w:style w:type="paragraph" w:styleId="Ballongtext">
    <w:name w:val="Balloon Text"/>
    <w:basedOn w:val="Normal"/>
    <w:semiHidden/>
    <w:rsid w:val="008C738D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9A41D7"/>
    <w:pPr>
      <w:shd w:val="clear" w:color="auto" w:fill="000080"/>
    </w:pPr>
    <w:rPr>
      <w:rFonts w:ascii="Tahoma" w:hAnsi="Tahoma" w:cs="Tahoma"/>
    </w:rPr>
  </w:style>
  <w:style w:type="character" w:styleId="Hyperlnk">
    <w:name w:val="Hyperlink"/>
    <w:rsid w:val="00C26AF7"/>
    <w:rPr>
      <w:color w:val="0000FF"/>
      <w:u w:val="single"/>
    </w:rPr>
  </w:style>
  <w:style w:type="character" w:customStyle="1" w:styleId="skypepnhcontainer">
    <w:name w:val="skype_pnh_container"/>
    <w:basedOn w:val="Standardstycketeckensnitt"/>
    <w:rsid w:val="00C26AF7"/>
  </w:style>
  <w:style w:type="character" w:customStyle="1" w:styleId="skypepnhtextspan">
    <w:name w:val="skype_pnh_text_span"/>
    <w:basedOn w:val="Standardstycketeckensnitt"/>
    <w:rsid w:val="00C26AF7"/>
  </w:style>
  <w:style w:type="character" w:customStyle="1" w:styleId="skypepnhrightspan">
    <w:name w:val="skype_pnh_right_span"/>
    <w:basedOn w:val="Standardstycketeckensnitt"/>
    <w:rsid w:val="00C26AF7"/>
  </w:style>
  <w:style w:type="character" w:customStyle="1" w:styleId="A0">
    <w:name w:val="A0"/>
    <w:rsid w:val="00FA0624"/>
    <w:rPr>
      <w:color w:val="000000"/>
    </w:rPr>
  </w:style>
  <w:style w:type="character" w:styleId="Betoning">
    <w:name w:val="Emphasis"/>
    <w:qFormat/>
    <w:rsid w:val="00FA0624"/>
    <w:rPr>
      <w:i/>
      <w:iCs/>
    </w:rPr>
  </w:style>
  <w:style w:type="character" w:styleId="AnvndHyperlnk">
    <w:name w:val="FollowedHyperlink"/>
    <w:rsid w:val="005D253F"/>
    <w:rPr>
      <w:color w:val="800080"/>
      <w:u w:val="single"/>
    </w:rPr>
  </w:style>
  <w:style w:type="paragraph" w:styleId="Sidhuvud">
    <w:name w:val="header"/>
    <w:basedOn w:val="Normal"/>
    <w:link w:val="SidhuvudChar"/>
    <w:rsid w:val="00EB67D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B67D1"/>
    <w:rPr>
      <w:sz w:val="24"/>
      <w:szCs w:val="24"/>
    </w:rPr>
  </w:style>
  <w:style w:type="paragraph" w:styleId="Sidfot">
    <w:name w:val="footer"/>
    <w:basedOn w:val="Normal"/>
    <w:link w:val="SidfotChar"/>
    <w:rsid w:val="00EB67D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B67D1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8716BE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unhideWhenUsed/>
    <w:rsid w:val="00284A65"/>
    <w:rPr>
      <w:rFonts w:ascii="Courier New" w:hAnsi="Courier New" w:cs="Courier New"/>
      <w:sz w:val="20"/>
      <w:szCs w:val="20"/>
      <w:lang w:val="en-GB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284A65"/>
    <w:rPr>
      <w:rFonts w:ascii="Courier New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marklund@litt.lu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of.hedling@litt.lu.s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Swedish Film</vt:lpstr>
    </vt:vector>
  </TitlesOfParts>
  <Company>Litteraturvetenskapliga Instutionen</Company>
  <LinksUpToDate>false</LinksUpToDate>
  <CharactersWithSpaces>4558</CharactersWithSpaces>
  <SharedDoc>false</SharedDoc>
  <HLinks>
    <vt:vector size="6" baseType="variant">
      <vt:variant>
        <vt:i4>1048624</vt:i4>
      </vt:variant>
      <vt:variant>
        <vt:i4>0</vt:i4>
      </vt:variant>
      <vt:variant>
        <vt:i4>0</vt:i4>
      </vt:variant>
      <vt:variant>
        <vt:i4>5</vt:i4>
      </vt:variant>
      <vt:variant>
        <vt:lpwstr>mailto:anders.marklund@litt.lu.se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Swedish Film</dc:title>
  <dc:creator>Anders Marklund</dc:creator>
  <cp:lastModifiedBy>kans-esi</cp:lastModifiedBy>
  <cp:revision>2</cp:revision>
  <cp:lastPrinted>2017-08-17T10:13:00Z</cp:lastPrinted>
  <dcterms:created xsi:type="dcterms:W3CDTF">2017-08-29T09:13:00Z</dcterms:created>
  <dcterms:modified xsi:type="dcterms:W3CDTF">2017-08-29T09:13:00Z</dcterms:modified>
</cp:coreProperties>
</file>