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4913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bookmarkStart w:id="0" w:name="_GoBack"/>
      <w:bookmarkEnd w:id="0"/>
      <w:r w:rsidRPr="00B46269">
        <w:rPr>
          <w:rFonts w:cs="Helvetica"/>
          <w:i/>
          <w:sz w:val="20"/>
        </w:rPr>
        <w:t>Institutionen för kulturvetenskaper</w:t>
      </w:r>
    </w:p>
    <w:p w14:paraId="22802B9B" w14:textId="359D0538" w:rsidR="00877195" w:rsidRPr="00D252D5" w:rsidRDefault="00D549C7" w:rsidP="00877195">
      <w:pPr>
        <w:rPr>
          <w:i/>
          <w:sz w:val="20"/>
          <w:szCs w:val="20"/>
        </w:rPr>
      </w:pPr>
      <w:r>
        <w:rPr>
          <w:i/>
          <w:sz w:val="20"/>
          <w:szCs w:val="20"/>
        </w:rPr>
        <w:t>Kandidatprogram i digitala kulturer</w:t>
      </w:r>
    </w:p>
    <w:p w14:paraId="2A159AA6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</w:pPr>
    </w:p>
    <w:p w14:paraId="19DA94C5" w14:textId="47865FD3" w:rsidR="00877195" w:rsidRDefault="00877195" w:rsidP="00877195">
      <w:pPr>
        <w:widowControl w:val="0"/>
        <w:autoSpaceDE w:val="0"/>
        <w:autoSpaceDN w:val="0"/>
        <w:adjustRightInd w:val="0"/>
        <w:jc w:val="both"/>
      </w:pPr>
      <w:r>
        <w:t xml:space="preserve">Godkänd av institutionsstyrelsen </w:t>
      </w:r>
      <w:r w:rsidR="00D549C7">
        <w:t>14.10.2011</w:t>
      </w:r>
      <w:r>
        <w:t>,</w:t>
      </w:r>
    </w:p>
    <w:p w14:paraId="718A0176" w14:textId="0BFB830B" w:rsidR="00877195" w:rsidRPr="00D8794F" w:rsidRDefault="00877195" w:rsidP="00877195">
      <w:pPr>
        <w:widowControl w:val="0"/>
        <w:autoSpaceDE w:val="0"/>
        <w:autoSpaceDN w:val="0"/>
        <w:adjustRightInd w:val="0"/>
        <w:jc w:val="both"/>
        <w:rPr>
          <w:b/>
          <w:iCs/>
        </w:rPr>
      </w:pPr>
      <w:r w:rsidRPr="009C4A90">
        <w:t>revider</w:t>
      </w:r>
      <w:r w:rsidR="000C1E2B">
        <w:t xml:space="preserve">ad via </w:t>
      </w:r>
      <w:r w:rsidR="000C1E2B" w:rsidRPr="005C71F8">
        <w:t xml:space="preserve">kursplanegruppen den </w:t>
      </w:r>
      <w:r w:rsidR="001B1A3D" w:rsidRPr="005C71F8">
        <w:t>28</w:t>
      </w:r>
      <w:r w:rsidR="000C1E2B" w:rsidRPr="005C71F8">
        <w:t xml:space="preserve">.5.2014 </w:t>
      </w:r>
      <w:r w:rsidR="007441D8" w:rsidRPr="005C71F8">
        <w:t>och den 19</w:t>
      </w:r>
      <w:r w:rsidR="00BC3152" w:rsidRPr="005C71F8">
        <w:t>.5.2015</w:t>
      </w:r>
      <w:r w:rsidR="000C1E2B">
        <w:t xml:space="preserve">    </w:t>
      </w:r>
    </w:p>
    <w:p w14:paraId="5666F909" w14:textId="77777777" w:rsidR="00877195" w:rsidRDefault="00877195" w:rsidP="00877195">
      <w:pPr>
        <w:widowControl w:val="0"/>
        <w:autoSpaceDE w:val="0"/>
        <w:autoSpaceDN w:val="0"/>
        <w:adjustRightInd w:val="0"/>
        <w:jc w:val="both"/>
        <w:rPr>
          <w:rFonts w:cs="Helvetica"/>
          <w:b/>
        </w:rPr>
      </w:pPr>
    </w:p>
    <w:p w14:paraId="4ADEECA6" w14:textId="77777777" w:rsidR="007441D8" w:rsidRDefault="007441D8" w:rsidP="00D549C7">
      <w:pPr>
        <w:spacing w:after="240"/>
        <w:ind w:left="1304" w:hanging="1304"/>
      </w:pPr>
    </w:p>
    <w:p w14:paraId="65298A39" w14:textId="1F71710D" w:rsidR="007441D8" w:rsidRPr="007441D8" w:rsidRDefault="007441D8" w:rsidP="00D549C7">
      <w:pPr>
        <w:spacing w:after="240"/>
        <w:ind w:left="1304" w:hanging="1304"/>
        <w:rPr>
          <w:b/>
        </w:rPr>
      </w:pPr>
      <w:r w:rsidRPr="007441D8">
        <w:rPr>
          <w:b/>
        </w:rPr>
        <w:t>Obligatorisk litteratur</w:t>
      </w:r>
    </w:p>
    <w:p w14:paraId="4214D091" w14:textId="168305A6" w:rsidR="00D549C7" w:rsidRPr="00B92BC9" w:rsidRDefault="00D549C7" w:rsidP="00D549C7">
      <w:pPr>
        <w:spacing w:after="240"/>
        <w:ind w:left="1304" w:hanging="1304"/>
      </w:pPr>
      <w:r>
        <w:t>Forsman, Malin</w:t>
      </w:r>
      <w:r w:rsidR="00AD4215">
        <w:t xml:space="preserve"> (2011)</w:t>
      </w:r>
      <w:r>
        <w:t xml:space="preserve">, </w:t>
      </w:r>
      <w:r w:rsidRPr="00614F90">
        <w:rPr>
          <w:i/>
        </w:rPr>
        <w:t>Internetpublicering och sociala medier: en juridisk vägledning</w:t>
      </w:r>
      <w:r>
        <w:t xml:space="preserve">. </w:t>
      </w:r>
      <w:r w:rsidR="00AD4215" w:rsidRPr="00B92BC9">
        <w:t xml:space="preserve">Stockholm: </w:t>
      </w:r>
      <w:r w:rsidRPr="00B92BC9">
        <w:t>Nordsteds Juridi</w:t>
      </w:r>
      <w:r w:rsidR="0005322C" w:rsidRPr="00B92BC9">
        <w:t xml:space="preserve">k, </w:t>
      </w:r>
      <w:r w:rsidR="00B92BC9" w:rsidRPr="00B92BC9">
        <w:t xml:space="preserve">ISBN: </w:t>
      </w:r>
      <w:r w:rsidR="00B92BC9" w:rsidRPr="00B92BC9">
        <w:rPr>
          <w:rFonts w:eastAsiaTheme="minorEastAsia"/>
          <w:color w:val="262626"/>
          <w:lang w:eastAsia="ja-JP"/>
        </w:rPr>
        <w:t>9789139016120</w:t>
      </w:r>
      <w:r w:rsidR="00B92BC9" w:rsidRPr="00B92BC9">
        <w:t xml:space="preserve"> </w:t>
      </w:r>
      <w:r w:rsidR="007441D8">
        <w:t>(</w:t>
      </w:r>
      <w:r w:rsidR="00B92BC9">
        <w:t>ca 150</w:t>
      </w:r>
      <w:r w:rsidR="0005322C" w:rsidRPr="00B92BC9">
        <w:t xml:space="preserve"> </w:t>
      </w:r>
      <w:r w:rsidR="000C1E2B" w:rsidRPr="00B92BC9">
        <w:t>s</w:t>
      </w:r>
      <w:r w:rsidR="007441D8">
        <w:t>)</w:t>
      </w:r>
      <w:r w:rsidRPr="00B92BC9">
        <w:t xml:space="preserve">. </w:t>
      </w:r>
    </w:p>
    <w:p w14:paraId="732C123F" w14:textId="60914342" w:rsidR="00854658" w:rsidRPr="00854658" w:rsidRDefault="00854658" w:rsidP="00D549C7">
      <w:pPr>
        <w:spacing w:after="240"/>
        <w:ind w:left="1304" w:hanging="1304"/>
      </w:pPr>
      <w:r w:rsidRPr="007441D8">
        <w:rPr>
          <w:rFonts w:eastAsiaTheme="minorEastAsia"/>
          <w:lang w:eastAsia="ja-JP"/>
        </w:rPr>
        <w:t xml:space="preserve">Halbert, Debora (2014), </w:t>
      </w:r>
      <w:r w:rsidRPr="007441D8">
        <w:rPr>
          <w:rFonts w:eastAsiaTheme="minorEastAsia"/>
          <w:i/>
          <w:iCs/>
          <w:lang w:eastAsia="ja-JP"/>
        </w:rPr>
        <w:t>The State of Copyright : The complex relationships of cultural creation in a globalized world</w:t>
      </w:r>
      <w:r w:rsidRPr="007441D8">
        <w:rPr>
          <w:rFonts w:eastAsiaTheme="minorEastAsia"/>
          <w:lang w:eastAsia="ja-JP"/>
        </w:rPr>
        <w:t xml:space="preserve"> (i urval cirka 50 sidor, beroende på val av ämnet för uppgiften). Abing</w:t>
      </w:r>
      <w:r w:rsidR="00AD4215" w:rsidRPr="007441D8">
        <w:rPr>
          <w:rFonts w:eastAsiaTheme="minorEastAsia"/>
          <w:lang w:eastAsia="ja-JP"/>
        </w:rPr>
        <w:t>don: Routledge,</w:t>
      </w:r>
      <w:r w:rsidRPr="007441D8">
        <w:rPr>
          <w:rFonts w:eastAsiaTheme="minorEastAsia"/>
          <w:lang w:eastAsia="ja-JP"/>
        </w:rPr>
        <w:t xml:space="preserve"> eISBN 9781317817437</w:t>
      </w:r>
      <w:r w:rsidR="00AD4215" w:rsidRPr="007441D8">
        <w:rPr>
          <w:rFonts w:eastAsiaTheme="minorEastAsia"/>
          <w:lang w:eastAsia="ja-JP"/>
        </w:rPr>
        <w:t xml:space="preserve">, ca. </w:t>
      </w:r>
      <w:r w:rsidR="007441D8">
        <w:rPr>
          <w:rFonts w:eastAsiaTheme="minorEastAsia"/>
          <w:lang w:eastAsia="ja-JP"/>
        </w:rPr>
        <w:t>(</w:t>
      </w:r>
      <w:r w:rsidR="00AD4215" w:rsidRPr="007441D8">
        <w:rPr>
          <w:rFonts w:eastAsiaTheme="minorEastAsia"/>
          <w:lang w:eastAsia="ja-JP"/>
        </w:rPr>
        <w:t>50 s</w:t>
      </w:r>
      <w:r w:rsidR="007441D8">
        <w:rPr>
          <w:rFonts w:eastAsiaTheme="minorEastAsia"/>
          <w:lang w:eastAsia="ja-JP"/>
        </w:rPr>
        <w:t>)</w:t>
      </w:r>
      <w:r w:rsidR="00AD4215" w:rsidRPr="007441D8">
        <w:rPr>
          <w:rFonts w:eastAsiaTheme="minorEastAsia"/>
          <w:lang w:eastAsia="ja-JP"/>
        </w:rPr>
        <w:t>.</w:t>
      </w:r>
    </w:p>
    <w:p w14:paraId="24DAD0E8" w14:textId="0C46D661" w:rsidR="00385153" w:rsidRPr="00B92BC9" w:rsidRDefault="00385153" w:rsidP="00D549C7">
      <w:pPr>
        <w:spacing w:after="240"/>
        <w:ind w:left="1304" w:hanging="1304"/>
      </w:pPr>
      <w:r>
        <w:t>Hem</w:t>
      </w:r>
      <w:r w:rsidR="000C7989">
        <w:t>m</w:t>
      </w:r>
      <w:r w:rsidR="00AD4215">
        <w:t>ungs Wirtén, Eva</w:t>
      </w:r>
      <w:r>
        <w:t xml:space="preserve"> </w:t>
      </w:r>
      <w:r w:rsidR="00AD4215">
        <w:t xml:space="preserve">(2008), </w:t>
      </w:r>
      <w:r w:rsidR="000C7989">
        <w:t>”</w:t>
      </w:r>
      <w:r>
        <w:t>När rätt blir fel. Om upphovsrätt, kreativitet och kulturpolitik</w:t>
      </w:r>
      <w:r w:rsidR="000C7989">
        <w:t>”,</w:t>
      </w:r>
      <w:r w:rsidR="001B5A73">
        <w:t xml:space="preserve"> i</w:t>
      </w:r>
      <w:r>
        <w:t xml:space="preserve"> </w:t>
      </w:r>
      <w:r w:rsidRPr="000C7989">
        <w:rPr>
          <w:i/>
        </w:rPr>
        <w:t>Kultursverige 2009</w:t>
      </w:r>
      <w:r w:rsidR="00AD4215">
        <w:t>, Linköping:</w:t>
      </w:r>
      <w:r>
        <w:t xml:space="preserve"> Sörlins Förlag, s. 69-73, </w:t>
      </w:r>
      <w:r w:rsidR="001B5A73" w:rsidRPr="00B92BC9">
        <w:t xml:space="preserve">ISBN: </w:t>
      </w:r>
      <w:r w:rsidR="001B5A73" w:rsidRPr="00B92BC9">
        <w:rPr>
          <w:rFonts w:eastAsiaTheme="minorEastAsia"/>
          <w:color w:val="141413"/>
          <w:lang w:eastAsia="ja-JP"/>
        </w:rPr>
        <w:t>978-91-7393-750-4</w:t>
      </w:r>
      <w:r w:rsidR="007441D8">
        <w:t xml:space="preserve"> (</w:t>
      </w:r>
      <w:r w:rsidRPr="00B92BC9">
        <w:t xml:space="preserve">4 </w:t>
      </w:r>
      <w:r w:rsidR="000C1E2B" w:rsidRPr="00B92BC9">
        <w:t>s</w:t>
      </w:r>
      <w:r w:rsidR="007441D8">
        <w:t>)</w:t>
      </w:r>
      <w:r w:rsidRPr="00B92BC9">
        <w:t xml:space="preserve">. </w:t>
      </w:r>
    </w:p>
    <w:p w14:paraId="3392171B" w14:textId="79EAEDA1" w:rsidR="00D549C7" w:rsidRDefault="00D549C7" w:rsidP="00D549C7">
      <w:pPr>
        <w:spacing w:after="240"/>
        <w:ind w:left="1304" w:hanging="1304"/>
      </w:pPr>
      <w:r>
        <w:t xml:space="preserve">Hesse, Carla (2002), ”The rise of intellectual property, 700 b.c.–a.d. 2000: an idea in the balance”, </w:t>
      </w:r>
      <w:r w:rsidRPr="007441D8">
        <w:rPr>
          <w:i/>
        </w:rPr>
        <w:t>Daedalus</w:t>
      </w:r>
      <w:r>
        <w:t xml:space="preserve"> Spring 2002, </w:t>
      </w:r>
      <w:r w:rsidR="00AD4215">
        <w:t>s. 26</w:t>
      </w:r>
      <w:r w:rsidR="007441D8">
        <w:t>-45, ISSN: 0011-5266</w:t>
      </w:r>
      <w:r w:rsidR="00375EC3">
        <w:t xml:space="preserve"> </w:t>
      </w:r>
      <w:r w:rsidR="007441D8">
        <w:t>(</w:t>
      </w:r>
      <w:r w:rsidR="00375EC3">
        <w:t xml:space="preserve">20 </w:t>
      </w:r>
      <w:r w:rsidR="000C1E2B">
        <w:t>s</w:t>
      </w:r>
      <w:r w:rsidR="007441D8">
        <w:t>)</w:t>
      </w:r>
      <w:r w:rsidR="000C1E2B">
        <w:t>.</w:t>
      </w:r>
      <w:r>
        <w:br/>
        <w:t xml:space="preserve">Tillgänglig: </w:t>
      </w:r>
      <w:r w:rsidRPr="00E74732">
        <w:t>http://www.amacad.org/publications/spring2002/hesse.pdf</w:t>
      </w:r>
    </w:p>
    <w:p w14:paraId="068D24C7" w14:textId="479FC4F6" w:rsidR="00D549C7" w:rsidRPr="001B5A73" w:rsidRDefault="00D549C7" w:rsidP="00D549C7">
      <w:pPr>
        <w:spacing w:after="240"/>
        <w:ind w:left="1304" w:hanging="1304"/>
      </w:pPr>
      <w:r w:rsidRPr="001B5A73">
        <w:t xml:space="preserve">Ilshammar, Lars (2013), </w:t>
      </w:r>
      <w:r w:rsidR="000C7989" w:rsidRPr="001B5A73">
        <w:t>”</w:t>
      </w:r>
      <w:r w:rsidRPr="001B5A73">
        <w:t>Offentlighetens dimensioner. Vad betyd</w:t>
      </w:r>
      <w:r w:rsidR="000C1E2B" w:rsidRPr="001B5A73">
        <w:t>er den digitala utvecklingen för den offentliga sfä</w:t>
      </w:r>
      <w:r w:rsidRPr="001B5A73">
        <w:t>ren?</w:t>
      </w:r>
      <w:r w:rsidR="000C7989" w:rsidRPr="001B5A73">
        <w:t>”</w:t>
      </w:r>
      <w:r w:rsidR="001B5A73" w:rsidRPr="001B5A73">
        <w:t>, i</w:t>
      </w:r>
      <w:r w:rsidRPr="001B5A73">
        <w:t xml:space="preserve"> </w:t>
      </w:r>
      <w:r w:rsidR="00D42498" w:rsidRPr="001B5A73">
        <w:t xml:space="preserve">Gunnar Nygren, Ingela Wadbring (red.), </w:t>
      </w:r>
      <w:r w:rsidR="000C1E2B" w:rsidRPr="001B5A73">
        <w:rPr>
          <w:i/>
        </w:rPr>
        <w:t>På väg mot medievä</w:t>
      </w:r>
      <w:r w:rsidRPr="001B5A73">
        <w:rPr>
          <w:i/>
        </w:rPr>
        <w:t>r</w:t>
      </w:r>
      <w:r w:rsidR="00B92BC9">
        <w:rPr>
          <w:i/>
        </w:rPr>
        <w:t>l</w:t>
      </w:r>
      <w:r w:rsidRPr="001B5A73">
        <w:rPr>
          <w:i/>
        </w:rPr>
        <w:t>den 2020</w:t>
      </w:r>
      <w:r w:rsidR="00B92BC9">
        <w:rPr>
          <w:i/>
        </w:rPr>
        <w:t>.</w:t>
      </w:r>
      <w:r w:rsidRPr="001B5A73">
        <w:rPr>
          <w:i/>
        </w:rPr>
        <w:t xml:space="preserve"> Journalistik, teknik, marknad</w:t>
      </w:r>
      <w:r w:rsidR="00B92BC9">
        <w:t>,</w:t>
      </w:r>
      <w:r w:rsidR="00AD4215" w:rsidRPr="001B5A73">
        <w:t xml:space="preserve"> Lund:</w:t>
      </w:r>
      <w:r w:rsidR="00D42498" w:rsidRPr="001B5A73">
        <w:t xml:space="preserve"> Studentlitteratur, s.</w:t>
      </w:r>
      <w:r w:rsidR="00A70FF0" w:rsidRPr="001B5A73">
        <w:t xml:space="preserve"> 355-381, </w:t>
      </w:r>
      <w:r w:rsidR="001B5A73" w:rsidRPr="001B5A73">
        <w:t xml:space="preserve">ISBN: </w:t>
      </w:r>
      <w:r w:rsidR="001B5A73" w:rsidRPr="001B5A73">
        <w:rPr>
          <w:rFonts w:eastAsiaTheme="minorEastAsia"/>
          <w:color w:val="262626"/>
          <w:lang w:eastAsia="ja-JP"/>
        </w:rPr>
        <w:t>9789144082554</w:t>
      </w:r>
      <w:r w:rsidR="001B5A73" w:rsidRPr="001B5A73">
        <w:t xml:space="preserve"> </w:t>
      </w:r>
      <w:r w:rsidR="007441D8">
        <w:t>(</w:t>
      </w:r>
      <w:r w:rsidR="00D42498" w:rsidRPr="001B5A73">
        <w:t xml:space="preserve">26 </w:t>
      </w:r>
      <w:r w:rsidR="000C1E2B" w:rsidRPr="001B5A73">
        <w:t>s</w:t>
      </w:r>
      <w:r w:rsidR="007441D8">
        <w:t>)</w:t>
      </w:r>
      <w:r w:rsidR="000C1E2B" w:rsidRPr="001B5A73">
        <w:t>.</w:t>
      </w:r>
    </w:p>
    <w:p w14:paraId="7C176AFD" w14:textId="2946AEB2" w:rsidR="001C05A4" w:rsidRDefault="001C05A4" w:rsidP="00D549C7">
      <w:pPr>
        <w:spacing w:after="240"/>
        <w:ind w:left="1304" w:hanging="1304"/>
      </w:pPr>
      <w:r w:rsidRPr="007441D8">
        <w:t xml:space="preserve">Jacobsson, Bengt (2014), </w:t>
      </w:r>
      <w:r w:rsidRPr="007441D8">
        <w:rPr>
          <w:i/>
        </w:rPr>
        <w:t>Kulturpolitik. Styrning på avstånd</w:t>
      </w:r>
      <w:r w:rsidRPr="007441D8">
        <w:t>, Lund: S</w:t>
      </w:r>
      <w:r w:rsidR="000F78DC" w:rsidRPr="007441D8">
        <w:t>tudentlitteratur, ISBN:</w:t>
      </w:r>
      <w:r w:rsidR="007441D8" w:rsidRPr="007441D8">
        <w:rPr>
          <w:rFonts w:ascii="Times" w:eastAsiaTheme="minorEastAsia" w:hAnsi="Times" w:cs="Times"/>
          <w:color w:val="2C2C2C"/>
          <w:lang w:eastAsia="ja-JP"/>
        </w:rPr>
        <w:t xml:space="preserve"> 9789144099941</w:t>
      </w:r>
      <w:r w:rsidR="000F78DC" w:rsidRPr="007441D8">
        <w:rPr>
          <w:rFonts w:ascii="Times" w:eastAsiaTheme="minorEastAsia" w:hAnsi="Times" w:cs="Times"/>
          <w:color w:val="2C2C2C"/>
          <w:lang w:eastAsia="ja-JP"/>
        </w:rPr>
        <w:t xml:space="preserve"> </w:t>
      </w:r>
      <w:r w:rsidR="007441D8" w:rsidRPr="007441D8">
        <w:rPr>
          <w:rFonts w:ascii="Times" w:eastAsiaTheme="minorEastAsia" w:hAnsi="Times" w:cs="Times"/>
          <w:color w:val="2C2C2C"/>
          <w:lang w:eastAsia="ja-JP"/>
        </w:rPr>
        <w:t>(</w:t>
      </w:r>
      <w:r w:rsidR="000F78DC" w:rsidRPr="007441D8">
        <w:rPr>
          <w:rFonts w:ascii="Times" w:eastAsiaTheme="minorEastAsia" w:hAnsi="Times" w:cs="Times"/>
          <w:color w:val="2C2C2C"/>
          <w:lang w:eastAsia="ja-JP"/>
        </w:rPr>
        <w:t>175 s</w:t>
      </w:r>
      <w:r w:rsidR="007441D8" w:rsidRPr="007441D8">
        <w:rPr>
          <w:rFonts w:ascii="Times" w:eastAsiaTheme="minorEastAsia" w:hAnsi="Times" w:cs="Times"/>
          <w:color w:val="2C2C2C"/>
          <w:lang w:eastAsia="ja-JP"/>
        </w:rPr>
        <w:t>)</w:t>
      </w:r>
      <w:r w:rsidR="000F78DC" w:rsidRPr="007441D8">
        <w:rPr>
          <w:rFonts w:ascii="Times" w:eastAsiaTheme="minorEastAsia" w:hAnsi="Times" w:cs="Times"/>
          <w:color w:val="2C2C2C"/>
          <w:lang w:eastAsia="ja-JP"/>
        </w:rPr>
        <w:t>.</w:t>
      </w:r>
    </w:p>
    <w:p w14:paraId="6FC8A215" w14:textId="10A95287" w:rsidR="00D549C7" w:rsidRDefault="00D549C7" w:rsidP="00D549C7">
      <w:pPr>
        <w:spacing w:after="240"/>
        <w:ind w:left="1304" w:hanging="1304"/>
      </w:pPr>
      <w:r>
        <w:t xml:space="preserve">Jonsson, Staffan, </w:t>
      </w:r>
      <w:r w:rsidRPr="00614F90">
        <w:rPr>
          <w:i/>
        </w:rPr>
        <w:t>Styrningen av Internet. Från infrastruktur till politik i informationssamhället</w:t>
      </w:r>
      <w:r w:rsidR="007441D8">
        <w:t>. Stockholm: .SE 2010</w:t>
      </w:r>
      <w:r>
        <w:t xml:space="preserve"> </w:t>
      </w:r>
      <w:r w:rsidR="007441D8">
        <w:t>(</w:t>
      </w:r>
      <w:r>
        <w:t xml:space="preserve">79 </w:t>
      </w:r>
      <w:r w:rsidR="000C1E2B">
        <w:t>s</w:t>
      </w:r>
      <w:r w:rsidR="007441D8">
        <w:t>)</w:t>
      </w:r>
      <w:r>
        <w:t>.</w:t>
      </w:r>
      <w:r w:rsidR="00A41508">
        <w:t xml:space="preserve"> </w:t>
      </w:r>
      <w:r w:rsidR="00A41508">
        <w:br/>
        <w:t xml:space="preserve">Tillgänglig: </w:t>
      </w:r>
      <w:r w:rsidR="00A41508" w:rsidRPr="00A41508">
        <w:t>https://www.iis.se/docs/Styrningen-av-Internet_webb.pdf</w:t>
      </w:r>
    </w:p>
    <w:p w14:paraId="7EFEFDE1" w14:textId="1B03C945" w:rsidR="00D549C7" w:rsidRDefault="00D549C7" w:rsidP="00D549C7">
      <w:pPr>
        <w:spacing w:after="240"/>
        <w:ind w:left="1304" w:hanging="1304"/>
      </w:pPr>
      <w:r>
        <w:t>Klang, Mathias</w:t>
      </w:r>
      <w:r w:rsidR="001B5A73">
        <w:t xml:space="preserve"> (20)</w:t>
      </w:r>
      <w:r>
        <w:t xml:space="preserve">, </w:t>
      </w:r>
      <w:r w:rsidRPr="002E62A5">
        <w:rPr>
          <w:i/>
        </w:rPr>
        <w:t>Copyright – copyleft. En guide om upphovsrätt och licenser på nätet</w:t>
      </w:r>
      <w:r w:rsidR="007441D8">
        <w:t>. Stockholm: .SE 2010</w:t>
      </w:r>
      <w:r>
        <w:t xml:space="preserve"> </w:t>
      </w:r>
      <w:r w:rsidR="007441D8">
        <w:t>(</w:t>
      </w:r>
      <w:r>
        <w:t xml:space="preserve">56 </w:t>
      </w:r>
      <w:r w:rsidR="001B5A73">
        <w:t>s</w:t>
      </w:r>
      <w:r w:rsidR="007441D8">
        <w:t>)</w:t>
      </w:r>
      <w:r w:rsidRPr="00DA1EEC">
        <w:t>.</w:t>
      </w:r>
      <w:r w:rsidR="00A41508">
        <w:t xml:space="preserve"> </w:t>
      </w:r>
      <w:r w:rsidR="00A41508">
        <w:br/>
        <w:t xml:space="preserve">Tillgänglig: </w:t>
      </w:r>
      <w:hyperlink r:id="rId6" w:history="1">
        <w:r w:rsidR="00A904E5" w:rsidRPr="00B00BBF">
          <w:rPr>
            <w:rStyle w:val="Hyperlnk"/>
          </w:rPr>
          <w:t>https://www.iis.se/docs/copyright_copyleft.pdf</w:t>
        </w:r>
      </w:hyperlink>
    </w:p>
    <w:p w14:paraId="295F7D4D" w14:textId="07CAECC6" w:rsidR="00A904E5" w:rsidRDefault="00A904E5" w:rsidP="00D549C7">
      <w:pPr>
        <w:spacing w:after="240"/>
        <w:ind w:left="1304" w:hanging="1304"/>
      </w:pPr>
      <w:r>
        <w:t>Larsson, Stefan</w:t>
      </w:r>
      <w:r w:rsidR="001B5A73">
        <w:t xml:space="preserve"> (2013),</w:t>
      </w:r>
      <w:r w:rsidRPr="00A904E5">
        <w:t xml:space="preserve"> </w:t>
      </w:r>
      <w:r w:rsidR="001B5A73">
        <w:t>”</w:t>
      </w:r>
      <w:r w:rsidRPr="00A904E5">
        <w:t>För individen, kollektivet eller industrin?–</w:t>
      </w:r>
      <w:r w:rsidR="000C1E2B">
        <w:t xml:space="preserve"> </w:t>
      </w:r>
      <w:r w:rsidRPr="00A904E5">
        <w:t>Om u</w:t>
      </w:r>
      <w:r w:rsidR="001B5A73">
        <w:t>pphovsrättens digitala utmaning”, i</w:t>
      </w:r>
      <w:r w:rsidRPr="00A904E5">
        <w:t xml:space="preserve"> </w:t>
      </w:r>
      <w:r w:rsidRPr="000C1E2B">
        <w:rPr>
          <w:i/>
        </w:rPr>
        <w:t>Nordisk Kulturpol</w:t>
      </w:r>
      <w:r w:rsidR="000C1E2B" w:rsidRPr="000C1E2B">
        <w:rPr>
          <w:i/>
        </w:rPr>
        <w:t>itisk Tidskrift</w:t>
      </w:r>
      <w:r w:rsidR="007441D8">
        <w:t>, 16(2), s. 269-293, ISSN: 1403-3216</w:t>
      </w:r>
      <w:r w:rsidR="000C1E2B">
        <w:t xml:space="preserve"> </w:t>
      </w:r>
      <w:r w:rsidR="007441D8">
        <w:t>(</w:t>
      </w:r>
      <w:r w:rsidR="000C1E2B">
        <w:t>25 s</w:t>
      </w:r>
      <w:r w:rsidR="007441D8">
        <w:t>)</w:t>
      </w:r>
      <w:r w:rsidR="000C1E2B">
        <w:t>.</w:t>
      </w:r>
      <w:r w:rsidR="00506ACF">
        <w:t xml:space="preserve"> </w:t>
      </w:r>
    </w:p>
    <w:p w14:paraId="24B2CAE7" w14:textId="29C16EE9" w:rsidR="00D549C7" w:rsidRPr="00AD4215" w:rsidRDefault="00CA4CA8" w:rsidP="00D549C7">
      <w:pPr>
        <w:spacing w:after="240"/>
        <w:ind w:left="1304" w:hanging="1304"/>
      </w:pPr>
      <w:r>
        <w:lastRenderedPageBreak/>
        <w:t xml:space="preserve">* </w:t>
      </w:r>
      <w:r w:rsidR="00D549C7" w:rsidRPr="00AD4215">
        <w:t>Nilsson, Sven</w:t>
      </w:r>
      <w:r w:rsidR="001B5A73">
        <w:t xml:space="preserve"> (2003)</w:t>
      </w:r>
      <w:r w:rsidR="00D549C7" w:rsidRPr="00AD4215">
        <w:t xml:space="preserve">, </w:t>
      </w:r>
      <w:r w:rsidR="00D549C7" w:rsidRPr="00AD4215">
        <w:rPr>
          <w:i/>
          <w:iCs/>
        </w:rPr>
        <w:t>Kulturens nya vägar. Kultur, kulturpolitik och kulturutveckling i Sverige.</w:t>
      </w:r>
      <w:r w:rsidR="00D549C7" w:rsidRPr="00AD4215">
        <w:t xml:space="preserve"> Malmö: P</w:t>
      </w:r>
      <w:r w:rsidR="001B5A73">
        <w:t>olyvalent</w:t>
      </w:r>
      <w:r w:rsidR="000C1E2B" w:rsidRPr="00AD4215">
        <w:t xml:space="preserve">, </w:t>
      </w:r>
      <w:r w:rsidR="00AD4215" w:rsidRPr="00AD4215">
        <w:t xml:space="preserve">ISBN: </w:t>
      </w:r>
      <w:r w:rsidR="00AD4215" w:rsidRPr="00AD4215">
        <w:rPr>
          <w:rFonts w:eastAsiaTheme="minorEastAsia"/>
          <w:color w:val="262626"/>
          <w:lang w:eastAsia="ja-JP"/>
        </w:rPr>
        <w:t>9789189200418</w:t>
      </w:r>
      <w:r w:rsidR="00AD4215" w:rsidRPr="00AD4215">
        <w:t xml:space="preserve">, </w:t>
      </w:r>
      <w:r w:rsidR="000F78DC" w:rsidRPr="00AD4215">
        <w:t>i urval enl. överenskommelse ca</w:t>
      </w:r>
      <w:r w:rsidR="000C1E2B" w:rsidRPr="00AD4215">
        <w:t xml:space="preserve"> 150 s</w:t>
      </w:r>
      <w:r w:rsidR="00D549C7" w:rsidRPr="00AD4215">
        <w:t xml:space="preserve">. </w:t>
      </w:r>
    </w:p>
    <w:p w14:paraId="0180E844" w14:textId="77777777" w:rsidR="000C1E2B" w:rsidRPr="001C05A4" w:rsidRDefault="000C1E2B" w:rsidP="00877195">
      <w:r w:rsidRPr="001C05A4">
        <w:t xml:space="preserve">Tham, Carl, </w:t>
      </w:r>
      <w:r w:rsidRPr="001C05A4">
        <w:rPr>
          <w:i/>
        </w:rPr>
        <w:t>Ett kulturlyft för Sverige. Tankar om konst och</w:t>
      </w:r>
      <w:r w:rsidRPr="001C05A4">
        <w:t xml:space="preserve"> </w:t>
      </w:r>
      <w:r w:rsidRPr="001C05A4">
        <w:rPr>
          <w:i/>
        </w:rPr>
        <w:t>kulturpolitik</w:t>
      </w:r>
      <w:r w:rsidRPr="001C05A4">
        <w:t xml:space="preserve">. Stockholm: </w:t>
      </w:r>
    </w:p>
    <w:p w14:paraId="0B329F84" w14:textId="2A495D75" w:rsidR="00877195" w:rsidRPr="001C05A4" w:rsidRDefault="000C1E2B" w:rsidP="000F78DC">
      <w:pPr>
        <w:ind w:left="1304"/>
      </w:pPr>
      <w:r w:rsidRPr="001C05A4">
        <w:t>Bokförlaget Hjalmarsson och Högber</w:t>
      </w:r>
      <w:r w:rsidR="000F78DC">
        <w:t>g 2013, ISBN: 978-91-7224-177-0, c</w:t>
      </w:r>
      <w:r w:rsidRPr="001C05A4">
        <w:t>a 90 s.</w:t>
      </w:r>
    </w:p>
    <w:p w14:paraId="466C8D19" w14:textId="77777777" w:rsidR="000C1E2B" w:rsidRDefault="000C1E2B" w:rsidP="00877195"/>
    <w:p w14:paraId="7CC8B16A" w14:textId="563DA681" w:rsidR="00CA4CA8" w:rsidRDefault="00CA4CA8" w:rsidP="00877195">
      <w:r>
        <w:t>* Kommer finnas tillgänglig också som PDF.</w:t>
      </w:r>
    </w:p>
    <w:p w14:paraId="16298C71" w14:textId="77777777" w:rsidR="00CA4CA8" w:rsidRDefault="00CA4CA8" w:rsidP="001B5A73">
      <w:pPr>
        <w:rPr>
          <w:rFonts w:ascii="Times" w:hAnsi="Times"/>
          <w:i/>
        </w:rPr>
      </w:pPr>
    </w:p>
    <w:p w14:paraId="0831DC11" w14:textId="77777777" w:rsidR="001B5A73" w:rsidRPr="00DE5A99" w:rsidRDefault="001B5A73" w:rsidP="001B5A73">
      <w:pPr>
        <w:rPr>
          <w:rFonts w:ascii="Times" w:hAnsi="Times"/>
          <w:i/>
        </w:rPr>
      </w:pPr>
      <w:r w:rsidRPr="00DE5A99">
        <w:rPr>
          <w:rFonts w:ascii="Times" w:hAnsi="Times"/>
          <w:i/>
        </w:rPr>
        <w:t>Utöver den obligatoriska kurslitteraturen tillkommer valbar litteratur samt litteratur som presenteras i s</w:t>
      </w:r>
      <w:r>
        <w:rPr>
          <w:rFonts w:ascii="Times" w:hAnsi="Times"/>
          <w:i/>
        </w:rPr>
        <w:t>amband med kursen om ca</w:t>
      </w:r>
      <w:r w:rsidRPr="00DE5A99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150</w:t>
      </w:r>
      <w:r w:rsidRPr="00DE5A99">
        <w:rPr>
          <w:rFonts w:ascii="Times" w:hAnsi="Times"/>
          <w:i/>
        </w:rPr>
        <w:t xml:space="preserve"> sidor. </w:t>
      </w:r>
    </w:p>
    <w:p w14:paraId="0201554B" w14:textId="77777777" w:rsidR="001B5A73" w:rsidRPr="001C05A4" w:rsidRDefault="001B5A73" w:rsidP="00877195"/>
    <w:p w14:paraId="301E34D7" w14:textId="6C0906EB" w:rsidR="00877195" w:rsidRDefault="00877195" w:rsidP="00877195">
      <w:r w:rsidRPr="001C05A4">
        <w:rPr>
          <w:b/>
        </w:rPr>
        <w:t>Totalt antal sidor:</w:t>
      </w:r>
      <w:r w:rsidRPr="001C05A4">
        <w:t xml:space="preserve"> </w:t>
      </w:r>
      <w:r w:rsidR="000C1E2B" w:rsidRPr="001C05A4">
        <w:t>ca</w:t>
      </w:r>
      <w:r w:rsidR="00D549C7" w:rsidRPr="001C05A4">
        <w:t xml:space="preserve"> </w:t>
      </w:r>
      <w:r w:rsidR="00B92BC9">
        <w:t>97</w:t>
      </w:r>
      <w:r w:rsidR="001B5A73" w:rsidRPr="001B5A73">
        <w:t>5</w:t>
      </w:r>
      <w:r w:rsidR="000C1E2B" w:rsidRPr="001C05A4">
        <w:t xml:space="preserve"> s.</w:t>
      </w:r>
    </w:p>
    <w:p w14:paraId="5B931BC2" w14:textId="77777777" w:rsidR="000F78DC" w:rsidRDefault="000F78DC" w:rsidP="00D549C7">
      <w:pPr>
        <w:rPr>
          <w:rFonts w:ascii="Times" w:hAnsi="Times"/>
          <w:i/>
        </w:rPr>
      </w:pPr>
    </w:p>
    <w:p w14:paraId="11DDE431" w14:textId="77777777" w:rsidR="00877195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</w:pPr>
    </w:p>
    <w:p w14:paraId="0887D53D" w14:textId="77777777" w:rsidR="008858C4" w:rsidRDefault="008858C4"/>
    <w:sectPr w:rsidR="008858C4" w:rsidSect="00385153">
      <w:headerReference w:type="first" r:id="rId7"/>
      <w:footerReference w:type="first" r:id="rId8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DE00" w14:textId="77777777" w:rsidR="005475A6" w:rsidRDefault="005475A6">
      <w:r>
        <w:separator/>
      </w:r>
    </w:p>
  </w:endnote>
  <w:endnote w:type="continuationSeparator" w:id="0">
    <w:p w14:paraId="457C7252" w14:textId="77777777" w:rsidR="005475A6" w:rsidRDefault="0054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4E48D1" w14:textId="77777777" w:rsidR="001B5A73" w:rsidRDefault="001B5A73" w:rsidP="00385153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475A6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76B40" w14:textId="77777777" w:rsidR="005475A6" w:rsidRDefault="005475A6">
      <w:r>
        <w:separator/>
      </w:r>
    </w:p>
  </w:footnote>
  <w:footnote w:type="continuationSeparator" w:id="0">
    <w:p w14:paraId="5A1F4379" w14:textId="77777777" w:rsidR="005475A6" w:rsidRDefault="00547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0D6DF3" w14:textId="692709A8" w:rsidR="001B5A73" w:rsidRDefault="005475A6">
    <w:pPr>
      <w:pStyle w:val="Sidhuvud"/>
    </w:pPr>
    <w:r>
      <w:rPr>
        <w:noProof/>
      </w:rPr>
      <w:pict w14:anchorId="7A0C104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99pt;margin-top:36.8pt;width:346.45pt;height:63pt;z-index:251659264;mso-wrap-edited:f" wrapcoords="-47 0 -47 20964 21600 20964 21600 0 -47 0" stroked="f">
          <v:textbox style="mso-next-textbox:#_x0000_s2053">
            <w:txbxContent>
              <w:p w14:paraId="3DDCFA7B" w14:textId="77777777" w:rsidR="001B5A73" w:rsidRDefault="001B5A73" w:rsidP="00385153">
                <w:pPr>
                  <w:pStyle w:val="Sidhuv"/>
                  <w:rPr>
                    <w:rFonts w:ascii="Times New Roman" w:hAnsi="Times New Roman" w:cs="Helvetica"/>
                    <w:b/>
                  </w:rPr>
                </w:pPr>
                <w:r w:rsidRPr="001322A7">
                  <w:rPr>
                    <w:rFonts w:ascii="Times New Roman" w:hAnsi="Times New Roman" w:cs="Helvetica"/>
                    <w:b/>
                    <w:sz w:val="32"/>
                  </w:rPr>
                  <w:t>LITTERATURLISTA</w:t>
                </w:r>
              </w:p>
              <w:p w14:paraId="09FFC364" w14:textId="77777777" w:rsidR="001B5A73" w:rsidRDefault="001B5A73" w:rsidP="00385153">
                <w:pPr>
                  <w:pStyle w:val="Sidhuv"/>
                  <w:rPr>
                    <w:b/>
                  </w:rPr>
                </w:pPr>
                <w:r>
                  <w:rPr>
                    <w:b/>
                  </w:rPr>
                  <w:t xml:space="preserve">DIKA32: </w:t>
                </w:r>
              </w:p>
              <w:p w14:paraId="61821ABF" w14:textId="33F7878E" w:rsidR="001B5A73" w:rsidRDefault="001B5A73" w:rsidP="00385153">
                <w:pPr>
                  <w:pStyle w:val="Sidhuv"/>
                  <w:rPr>
                    <w:rFonts w:ascii="Times New Roman" w:hAnsi="Times New Roman" w:cs="Helvetica"/>
                    <w:b/>
                    <w:sz w:val="28"/>
                  </w:rPr>
                </w:pPr>
                <w:r w:rsidRPr="00D549C7">
                  <w:rPr>
                    <w:b/>
                  </w:rPr>
                  <w:t>Digitala kulturer: Informations- och kulturpolitik</w:t>
                </w:r>
                <w:r w:rsidRPr="00D549C7">
                  <w:rPr>
                    <w:rFonts w:ascii="Times New Roman" w:hAnsi="Times New Roman" w:cs="Helvetica"/>
                    <w:b/>
                    <w:sz w:val="28"/>
                  </w:rPr>
                  <w:t>, 7,5 hp hp(1hp?)</w:t>
                </w:r>
              </w:p>
              <w:p w14:paraId="5748F7F6" w14:textId="77777777" w:rsidR="001B5A73" w:rsidRPr="001322A7" w:rsidRDefault="001B5A73" w:rsidP="00385153">
                <w:pPr>
                  <w:pStyle w:val="Sidhuv"/>
                  <w:rPr>
                    <w:sz w:val="28"/>
                  </w:rPr>
                </w:pPr>
              </w:p>
              <w:p w14:paraId="255D8BC2" w14:textId="77777777" w:rsidR="001B5A73" w:rsidRPr="00D8794F" w:rsidRDefault="001B5A73" w:rsidP="00385153"/>
            </w:txbxContent>
          </v:textbox>
          <w10:wrap type="tight"/>
        </v:shape>
      </w:pict>
    </w:r>
    <w:r>
      <w:rPr>
        <w:noProof/>
      </w:rPr>
      <w:pict w14:anchorId="16532425">
        <v:shape id="_x0000_s2053" type="#_x0000_t202" style="position:absolute;margin-left:6in;margin-top:72.8pt;width:18pt;height:9pt;z-index:251661312" filled="f" stroked="f">
          <v:fill o:detectmouseclick="t"/>
          <v:textbox inset=",7.2pt,,7.2pt">
            <w:txbxContent/>
          </v:textbox>
        </v:shape>
      </w:pict>
    </w:r>
    <w:r>
      <w:rPr>
        <w:noProof/>
      </w:rPr>
      <w:pict w14:anchorId="3BDA3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5.05pt;margin-top:30.2pt;width:77pt;height:96pt;z-index:251660288;mso-wrap-edited:f;mso-position-horizontal-relative:page;mso-position-vertical-relative:page" wrapcoords="-209 0 -209 21262 21600 21262 21600 0 -209 0" fillcolor="window">
          <v:imagedata r:id="rId1" o:title="lueng"/>
          <w10:wrap type="tigh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5"/>
    <w:rsid w:val="0005322C"/>
    <w:rsid w:val="000C1E2B"/>
    <w:rsid w:val="000C7989"/>
    <w:rsid w:val="000F78DC"/>
    <w:rsid w:val="001B1A3D"/>
    <w:rsid w:val="001B5A73"/>
    <w:rsid w:val="001C05A4"/>
    <w:rsid w:val="002B2A9C"/>
    <w:rsid w:val="00322314"/>
    <w:rsid w:val="00375EC3"/>
    <w:rsid w:val="00385153"/>
    <w:rsid w:val="00434577"/>
    <w:rsid w:val="004E590D"/>
    <w:rsid w:val="00506ACF"/>
    <w:rsid w:val="005475A6"/>
    <w:rsid w:val="005C71F8"/>
    <w:rsid w:val="005D0348"/>
    <w:rsid w:val="006962E8"/>
    <w:rsid w:val="007441D8"/>
    <w:rsid w:val="00854658"/>
    <w:rsid w:val="0086161E"/>
    <w:rsid w:val="00877195"/>
    <w:rsid w:val="008858C4"/>
    <w:rsid w:val="009523AB"/>
    <w:rsid w:val="009C4A90"/>
    <w:rsid w:val="009F09AD"/>
    <w:rsid w:val="00A41508"/>
    <w:rsid w:val="00A70FF0"/>
    <w:rsid w:val="00A904E5"/>
    <w:rsid w:val="00AD4215"/>
    <w:rsid w:val="00B06A9A"/>
    <w:rsid w:val="00B92BC9"/>
    <w:rsid w:val="00BC3152"/>
    <w:rsid w:val="00CA4CA8"/>
    <w:rsid w:val="00D42498"/>
    <w:rsid w:val="00D549C7"/>
    <w:rsid w:val="00E73638"/>
    <w:rsid w:val="00E74732"/>
    <w:rsid w:val="00ED04D6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67F0BF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Hyperlnk">
    <w:name w:val="Hyperlink"/>
    <w:basedOn w:val="Standardstycketeckensnitt"/>
    <w:uiPriority w:val="99"/>
    <w:unhideWhenUsed/>
    <w:rsid w:val="00D549C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75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iis.se/docs/copyright_copyleft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2194</Characters>
  <Application>Microsoft Macintosh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Microsoft Office-användare</cp:lastModifiedBy>
  <cp:revision>2</cp:revision>
  <dcterms:created xsi:type="dcterms:W3CDTF">2017-06-01T06:59:00Z</dcterms:created>
  <dcterms:modified xsi:type="dcterms:W3CDTF">2017-06-01T06:59:00Z</dcterms:modified>
</cp:coreProperties>
</file>